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BB" w:rsidRPr="003142C6" w:rsidRDefault="00FF1077" w:rsidP="00CF6E53">
      <w:pPr>
        <w:rPr>
          <w:rFonts w:ascii="Californian FB" w:hAnsi="Californian FB"/>
          <w:i/>
          <w:color w:val="1F497D" w:themeColor="text2"/>
          <w:sz w:val="40"/>
          <w:szCs w:val="40"/>
        </w:rPr>
      </w:pPr>
      <w:r w:rsidRPr="00FF1077">
        <w:rPr>
          <w:rFonts w:ascii="Berlin Sans FB" w:hAnsi="Berlin Sans FB"/>
          <w:i/>
          <w:noProof/>
          <w:color w:val="1F497D" w:themeColor="text2"/>
        </w:rPr>
        <w:pict>
          <v:shapetype id="_x0000_t32" coordsize="21600,21600" o:spt="32" o:oned="t" path="m,l21600,21600e" filled="f">
            <v:path arrowok="t" fillok="f" o:connecttype="none"/>
            <o:lock v:ext="edit" shapetype="t"/>
          </v:shapetype>
          <v:shape id="_x0000_s1026" type="#_x0000_t32" style="position:absolute;margin-left:-16.5pt;margin-top:33.75pt;width:518.25pt;height:0;z-index:251658240" o:connectortype="straight"/>
        </w:pict>
      </w:r>
      <w:r w:rsidR="00A2092F" w:rsidRPr="003142C6">
        <w:rPr>
          <w:rFonts w:ascii="Californian FB" w:hAnsi="Californian FB"/>
          <w:i/>
          <w:color w:val="1F497D" w:themeColor="text2"/>
          <w:sz w:val="40"/>
          <w:szCs w:val="40"/>
        </w:rPr>
        <w:t>Checklist of Contents</w:t>
      </w:r>
    </w:p>
    <w:p w:rsidR="00A2092F" w:rsidRPr="00712EEC" w:rsidRDefault="00A2092F" w:rsidP="00707928">
      <w:pPr>
        <w:pStyle w:val="Header"/>
        <w:rPr>
          <w:rFonts w:ascii="Berlin Sans FB" w:hAnsi="Berlin Sans FB"/>
          <w:color w:val="1F497D" w:themeColor="text2"/>
          <w:sz w:val="12"/>
          <w:szCs w:val="12"/>
        </w:rPr>
      </w:pPr>
    </w:p>
    <w:p w:rsidR="00A2092F" w:rsidRPr="003142C6" w:rsidRDefault="00FF1077" w:rsidP="00BF03FD">
      <w:pPr>
        <w:rPr>
          <w:color w:val="1F497D" w:themeColor="text2"/>
          <w:sz w:val="16"/>
          <w:szCs w:val="16"/>
        </w:rPr>
      </w:pPr>
      <w:r>
        <w:rPr>
          <w:noProof/>
          <w:color w:val="1F497D" w:themeColor="text2"/>
          <w:sz w:val="16"/>
          <w:szCs w:val="16"/>
          <w:lang w:eastAsia="zh-TW"/>
        </w:rPr>
        <w:pict>
          <v:shapetype id="_x0000_t202" coordsize="21600,21600" o:spt="202" path="m,l,21600r21600,l21600,xe">
            <v:stroke joinstyle="miter"/>
            <v:path gradientshapeok="t" o:connecttype="rect"/>
          </v:shapetype>
          <v:shape id="_x0000_s1027" type="#_x0000_t202" style="position:absolute;margin-left:-13.15pt;margin-top:9.95pt;width:524.4pt;height:122.25pt;z-index:251660288;mso-width-relative:margin;mso-height-relative:margin" strokecolor="#1f497d [3215]">
            <v:textbox style="mso-next-textbox:#_x0000_s1027">
              <w:txbxContent>
                <w:p w:rsidR="000F0998" w:rsidRDefault="000F0998" w:rsidP="00EF7F30">
                  <w:pPr>
                    <w:spacing w:after="120" w:line="240" w:lineRule="auto"/>
                    <w:jc w:val="center"/>
                    <w:rPr>
                      <w:rFonts w:ascii="Tw Cen MT" w:hAnsi="Tw Cen MT"/>
                      <w:b/>
                      <w:sz w:val="24"/>
                      <w:szCs w:val="24"/>
                    </w:rPr>
                  </w:pPr>
                </w:p>
                <w:p w:rsidR="000F0998" w:rsidRPr="003142C6" w:rsidRDefault="000F0998" w:rsidP="00EF7F30">
                  <w:pPr>
                    <w:spacing w:after="120" w:line="240" w:lineRule="auto"/>
                    <w:jc w:val="center"/>
                    <w:rPr>
                      <w:rFonts w:ascii="Tw Cen MT" w:hAnsi="Tw Cen MT"/>
                      <w:b/>
                      <w:sz w:val="10"/>
                      <w:szCs w:val="10"/>
                    </w:rPr>
                  </w:pPr>
                </w:p>
                <w:p w:rsidR="00EF7F30" w:rsidRPr="003142C6" w:rsidRDefault="00EF7F30" w:rsidP="003142C6">
                  <w:pPr>
                    <w:spacing w:after="0" w:line="240" w:lineRule="auto"/>
                    <w:jc w:val="center"/>
                    <w:rPr>
                      <w:rFonts w:ascii="Tw Cen MT" w:hAnsi="Tw Cen MT"/>
                      <w:b/>
                      <w:color w:val="1F497D" w:themeColor="text2"/>
                      <w:sz w:val="56"/>
                      <w:szCs w:val="56"/>
                    </w:rPr>
                  </w:pPr>
                  <w:r w:rsidRPr="003142C6">
                    <w:rPr>
                      <w:rFonts w:ascii="Tw Cen MT" w:hAnsi="Tw Cen MT"/>
                      <w:b/>
                      <w:color w:val="1F497D" w:themeColor="text2"/>
                      <w:sz w:val="56"/>
                      <w:szCs w:val="56"/>
                    </w:rPr>
                    <w:t>Checklist of Contents</w:t>
                  </w:r>
                </w:p>
                <w:p w:rsidR="00EF7F30" w:rsidRPr="003142C6" w:rsidRDefault="00EF7F30" w:rsidP="003142C6">
                  <w:pPr>
                    <w:spacing w:after="0" w:line="240" w:lineRule="auto"/>
                    <w:jc w:val="center"/>
                    <w:rPr>
                      <w:rFonts w:ascii="Tw Cen MT" w:hAnsi="Tw Cen MT"/>
                      <w:b/>
                      <w:i/>
                      <w:color w:val="1F497D" w:themeColor="text2"/>
                      <w:sz w:val="36"/>
                      <w:szCs w:val="36"/>
                    </w:rPr>
                  </w:pPr>
                  <w:r w:rsidRPr="003142C6">
                    <w:rPr>
                      <w:rFonts w:ascii="Tw Cen MT" w:hAnsi="Tw Cen MT"/>
                      <w:b/>
                      <w:i/>
                      <w:color w:val="1F497D" w:themeColor="text2"/>
                      <w:sz w:val="36"/>
                      <w:szCs w:val="36"/>
                    </w:rPr>
                    <w:t>Operation Safe Stop Tool Kit</w:t>
                  </w:r>
                </w:p>
              </w:txbxContent>
            </v:textbox>
          </v:shape>
        </w:pict>
      </w:r>
      <w:r>
        <w:rPr>
          <w:noProof/>
          <w:color w:val="1F497D" w:themeColor="text2"/>
          <w:sz w:val="16"/>
          <w:szCs w:val="16"/>
        </w:rPr>
        <w:pict>
          <v:shape id="_x0000_s1029" type="#_x0000_t32" style="position:absolute;margin-left:57pt;margin-top:22.25pt;width:381.75pt;height:0;z-index:251662336" o:connectortype="straight" strokecolor="#1f497d [3215]" strokeweight="3.75pt"/>
        </w:pict>
      </w:r>
    </w:p>
    <w:p w:rsidR="00BF03FD" w:rsidRPr="003142C6" w:rsidRDefault="00BF03FD" w:rsidP="00BF03FD">
      <w:pPr>
        <w:rPr>
          <w:color w:val="1F497D" w:themeColor="text2"/>
          <w:sz w:val="16"/>
          <w:szCs w:val="16"/>
        </w:rPr>
      </w:pPr>
    </w:p>
    <w:p w:rsidR="00EF7F30" w:rsidRPr="003142C6" w:rsidRDefault="00FF1077" w:rsidP="00BF03FD">
      <w:pPr>
        <w:rPr>
          <w:color w:val="1F497D" w:themeColor="text2"/>
          <w:sz w:val="16"/>
          <w:szCs w:val="16"/>
        </w:rPr>
      </w:pPr>
      <w:r>
        <w:rPr>
          <w:noProof/>
          <w:color w:val="1F497D" w:themeColor="text2"/>
          <w:sz w:val="16"/>
          <w:szCs w:val="16"/>
        </w:rPr>
        <w:pict>
          <v:shape id="_x0000_s1028" type="#_x0000_t32" style="position:absolute;margin-left:57pt;margin-top:76.35pt;width:381.75pt;height:0;z-index:251661312" o:connectortype="straight" strokecolor="#1f497d [3215]" strokeweight="3.5pt"/>
        </w:pict>
      </w:r>
    </w:p>
    <w:p w:rsidR="00EF7F30" w:rsidRPr="003142C6" w:rsidRDefault="00EF7F30" w:rsidP="00EF7F30">
      <w:pPr>
        <w:rPr>
          <w:color w:val="1F497D" w:themeColor="text2"/>
          <w:sz w:val="16"/>
          <w:szCs w:val="16"/>
        </w:rPr>
      </w:pPr>
    </w:p>
    <w:p w:rsidR="00EF7F30" w:rsidRPr="003142C6" w:rsidRDefault="00EF7F30" w:rsidP="00EF7F30">
      <w:pPr>
        <w:rPr>
          <w:color w:val="1F497D" w:themeColor="text2"/>
        </w:rPr>
      </w:pPr>
    </w:p>
    <w:p w:rsidR="00EF7F30" w:rsidRDefault="00EF7F30" w:rsidP="00EF7F30">
      <w:pPr>
        <w:rPr>
          <w:color w:val="1F497D" w:themeColor="text2"/>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8"/>
        <w:gridCol w:w="5572"/>
      </w:tblGrid>
      <w:tr w:rsidR="00712EEC" w:rsidRPr="003142C6" w:rsidTr="00CD5530">
        <w:tc>
          <w:tcPr>
            <w:tcW w:w="5408" w:type="dxa"/>
          </w:tcPr>
          <w:p w:rsidR="00FA4E88" w:rsidRPr="003142C6" w:rsidRDefault="00FA4E88" w:rsidP="003142C6">
            <w:pPr>
              <w:rPr>
                <w:rFonts w:ascii="Tw Cen MT" w:hAnsi="Tw Cen MT"/>
                <w:b/>
                <w:color w:val="1F497D" w:themeColor="text2"/>
              </w:rPr>
            </w:pPr>
          </w:p>
          <w:tbl>
            <w:tblPr>
              <w:tblW w:w="0" w:type="auto"/>
              <w:tblInd w:w="1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4920"/>
            </w:tblGrid>
            <w:tr w:rsidR="003142C6" w:rsidRPr="003142C6" w:rsidTr="003142C6">
              <w:trPr>
                <w:trHeight w:val="465"/>
              </w:trPr>
              <w:tc>
                <w:tcPr>
                  <w:tcW w:w="4920" w:type="dxa"/>
                  <w:vAlign w:val="center"/>
                </w:tcPr>
                <w:p w:rsidR="00FA4E88" w:rsidRPr="003142C6" w:rsidRDefault="00FA4E88" w:rsidP="00962F61">
                  <w:pPr>
                    <w:pStyle w:val="ListParagraph"/>
                    <w:spacing w:after="0" w:line="240" w:lineRule="auto"/>
                    <w:rPr>
                      <w:rFonts w:ascii="Tw Cen MT" w:hAnsi="Tw Cen MT"/>
                      <w:b/>
                      <w:color w:val="1F497D" w:themeColor="text2"/>
                      <w:sz w:val="28"/>
                      <w:szCs w:val="28"/>
                    </w:rPr>
                  </w:pPr>
                  <w:r w:rsidRPr="003142C6">
                    <w:rPr>
                      <w:rFonts w:ascii="Tw Cen MT" w:hAnsi="Tw Cen MT"/>
                      <w:b/>
                      <w:color w:val="1F497D" w:themeColor="text2"/>
                      <w:sz w:val="28"/>
                      <w:szCs w:val="28"/>
                    </w:rPr>
                    <w:t>Cover Letter and Instructions</w:t>
                  </w:r>
                </w:p>
              </w:tc>
            </w:tr>
          </w:tbl>
          <w:p w:rsidR="00E86E96" w:rsidRPr="003142C6" w:rsidRDefault="00E86E96" w:rsidP="00C02BBB">
            <w:pPr>
              <w:rPr>
                <w:rFonts w:ascii="Tw Cen MT" w:hAnsi="Tw Cen MT"/>
                <w:color w:val="1F497D" w:themeColor="text2"/>
              </w:rPr>
            </w:pPr>
          </w:p>
          <w:p w:rsidR="00E86E96" w:rsidRPr="003142C6" w:rsidRDefault="00E86E96" w:rsidP="00E86E96">
            <w:pPr>
              <w:pStyle w:val="ListParagraph"/>
              <w:numPr>
                <w:ilvl w:val="0"/>
                <w:numId w:val="1"/>
              </w:numPr>
              <w:rPr>
                <w:rFonts w:ascii="Tw Cen MT" w:hAnsi="Tw Cen MT" w:cstheme="minorHAnsi"/>
                <w:color w:val="1F497D" w:themeColor="text2"/>
              </w:rPr>
            </w:pPr>
            <w:r w:rsidRPr="003142C6">
              <w:rPr>
                <w:rFonts w:ascii="Tw Cen MT" w:hAnsi="Tw Cen MT" w:cstheme="minorHAnsi"/>
                <w:color w:val="1F497D" w:themeColor="text2"/>
              </w:rPr>
              <w:t>Cover Letter</w:t>
            </w:r>
          </w:p>
          <w:p w:rsidR="00E86E96" w:rsidRPr="003142C6" w:rsidRDefault="00E86E96" w:rsidP="00E86E96">
            <w:pPr>
              <w:pStyle w:val="ListParagraph"/>
              <w:numPr>
                <w:ilvl w:val="0"/>
                <w:numId w:val="1"/>
              </w:numPr>
              <w:rPr>
                <w:rFonts w:ascii="Tw Cen MT" w:hAnsi="Tw Cen MT" w:cstheme="minorHAnsi"/>
                <w:color w:val="1F497D" w:themeColor="text2"/>
              </w:rPr>
            </w:pPr>
            <w:r w:rsidRPr="003142C6">
              <w:rPr>
                <w:rFonts w:ascii="Tw Cen MT" w:hAnsi="Tw Cen MT" w:cstheme="minorHAnsi"/>
                <w:color w:val="1F497D" w:themeColor="text2"/>
              </w:rPr>
              <w:t>Overall Instructions for Use of Tool Kit</w:t>
            </w:r>
          </w:p>
          <w:p w:rsidR="00E86E96" w:rsidRDefault="00E86E96" w:rsidP="00CE0E5C">
            <w:pPr>
              <w:pStyle w:val="ListParagraph"/>
              <w:numPr>
                <w:ilvl w:val="0"/>
                <w:numId w:val="1"/>
              </w:numPr>
              <w:rPr>
                <w:rFonts w:ascii="Tw Cen MT" w:hAnsi="Tw Cen MT" w:cstheme="minorHAnsi"/>
                <w:color w:val="1F497D" w:themeColor="text2"/>
              </w:rPr>
            </w:pPr>
            <w:r w:rsidRPr="003142C6">
              <w:rPr>
                <w:rFonts w:ascii="Tw Cen MT" w:hAnsi="Tw Cen MT" w:cstheme="minorHAnsi"/>
                <w:color w:val="1F497D" w:themeColor="text2"/>
              </w:rPr>
              <w:t>Operation Safe Stop Basic Responsibilities</w:t>
            </w:r>
          </w:p>
          <w:p w:rsidR="00CE0E5C" w:rsidRDefault="00CE0E5C" w:rsidP="00CE0E5C">
            <w:pPr>
              <w:rPr>
                <w:rFonts w:ascii="Tw Cen MT" w:hAnsi="Tw Cen MT" w:cstheme="minorHAnsi"/>
                <w:color w:val="1F497D" w:themeColor="text2"/>
              </w:rPr>
            </w:pPr>
          </w:p>
          <w:tbl>
            <w:tblPr>
              <w:tblW w:w="4980" w:type="dxa"/>
              <w:tblInd w:w="1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4980"/>
            </w:tblGrid>
            <w:tr w:rsidR="003142C6" w:rsidRPr="003142C6" w:rsidTr="003142C6">
              <w:trPr>
                <w:trHeight w:val="438"/>
              </w:trPr>
              <w:tc>
                <w:tcPr>
                  <w:tcW w:w="4980" w:type="dxa"/>
                  <w:vAlign w:val="center"/>
                </w:tcPr>
                <w:p w:rsidR="005F5F24" w:rsidRPr="003142C6" w:rsidRDefault="005F5F24" w:rsidP="005F5F24">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Evaluation</w:t>
                  </w:r>
                </w:p>
              </w:tc>
            </w:tr>
          </w:tbl>
          <w:p w:rsidR="005F5F24" w:rsidRPr="003142C6" w:rsidRDefault="005F5F24" w:rsidP="005F5F24">
            <w:pPr>
              <w:pStyle w:val="ListParagraph"/>
              <w:rPr>
                <w:rFonts w:ascii="Tw Cen MT" w:hAnsi="Tw Cen MT" w:cstheme="minorHAnsi"/>
                <w:color w:val="1F497D" w:themeColor="text2"/>
              </w:rPr>
            </w:pPr>
          </w:p>
          <w:p w:rsidR="00E86E96"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Local Coordinator Evaluation Comments</w:t>
            </w:r>
          </w:p>
          <w:p w:rsidR="00A72985" w:rsidRPr="003142C6" w:rsidRDefault="00A72985" w:rsidP="00A72985">
            <w:pPr>
              <w:rPr>
                <w:rFonts w:ascii="Tw Cen MT" w:hAnsi="Tw Cen MT" w:cstheme="minorHAnsi"/>
                <w:color w:val="1F497D" w:themeColor="text2"/>
              </w:rPr>
            </w:pPr>
          </w:p>
          <w:tbl>
            <w:tblPr>
              <w:tblW w:w="0" w:type="auto"/>
              <w:tblInd w:w="1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5010"/>
            </w:tblGrid>
            <w:tr w:rsidR="00712EEC" w:rsidRPr="003142C6" w:rsidTr="003142C6">
              <w:trPr>
                <w:trHeight w:val="458"/>
              </w:trPr>
              <w:tc>
                <w:tcPr>
                  <w:tcW w:w="5010" w:type="dxa"/>
                  <w:vAlign w:val="center"/>
                </w:tcPr>
                <w:p w:rsidR="005F5F24" w:rsidRPr="003142C6" w:rsidRDefault="005F5F24" w:rsidP="005F5F24">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Sample Letters and Communications</w:t>
                  </w:r>
                </w:p>
              </w:tc>
            </w:tr>
          </w:tbl>
          <w:p w:rsidR="00A72985" w:rsidRPr="003142C6" w:rsidRDefault="00A72985" w:rsidP="00A72985">
            <w:pPr>
              <w:rPr>
                <w:rFonts w:ascii="Tw Cen MT" w:hAnsi="Tw Cen MT" w:cstheme="minorHAnsi"/>
                <w:color w:val="1F497D" w:themeColor="text2"/>
              </w:rPr>
            </w:pPr>
          </w:p>
          <w:p w:rsidR="00A72985"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Letter to Local Police</w:t>
            </w:r>
            <w:r w:rsidR="002520C6" w:rsidRPr="003142C6">
              <w:rPr>
                <w:rFonts w:ascii="Tw Cen MT" w:hAnsi="Tw Cen MT" w:cstheme="minorHAnsi"/>
                <w:color w:val="1F497D" w:themeColor="text2"/>
              </w:rPr>
              <w:t xml:space="preserve"> Department</w:t>
            </w:r>
          </w:p>
          <w:p w:rsidR="00A72985"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Letter from Local District Attorney to Local Police</w:t>
            </w:r>
          </w:p>
          <w:p w:rsidR="00A72985"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Press Release</w:t>
            </w:r>
          </w:p>
          <w:p w:rsidR="00A72985"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Letter to Local Traffic Safety Boards</w:t>
            </w:r>
          </w:p>
          <w:p w:rsidR="00A72985"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Notice for Participating Malls and Retailers</w:t>
            </w:r>
          </w:p>
          <w:p w:rsidR="00A72985"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Thank you Letter to Police and Law Enforcement Officials</w:t>
            </w:r>
          </w:p>
          <w:p w:rsidR="00A72985"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Notice to School Colleagues</w:t>
            </w:r>
          </w:p>
          <w:p w:rsidR="00A72985" w:rsidRPr="003142C6" w:rsidRDefault="00A72985" w:rsidP="00A72985">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Notice to Drivers and School Transportation Staff</w:t>
            </w:r>
          </w:p>
          <w:p w:rsidR="00694488" w:rsidRDefault="00A72985" w:rsidP="00C02BBB">
            <w:pPr>
              <w:pStyle w:val="ListParagraph"/>
              <w:numPr>
                <w:ilvl w:val="0"/>
                <w:numId w:val="3"/>
              </w:numPr>
              <w:rPr>
                <w:rFonts w:ascii="Tw Cen MT" w:hAnsi="Tw Cen MT" w:cstheme="minorHAnsi"/>
                <w:color w:val="1F497D" w:themeColor="text2"/>
              </w:rPr>
            </w:pPr>
            <w:r w:rsidRPr="003142C6">
              <w:rPr>
                <w:rFonts w:ascii="Tw Cen MT" w:hAnsi="Tw Cen MT" w:cstheme="minorHAnsi"/>
                <w:color w:val="1F497D" w:themeColor="text2"/>
              </w:rPr>
              <w:t>School Bus Press Advisor</w:t>
            </w:r>
            <w:r w:rsidR="00E41B96" w:rsidRPr="003142C6">
              <w:rPr>
                <w:rFonts w:ascii="Tw Cen MT" w:hAnsi="Tw Cen MT" w:cstheme="minorHAnsi"/>
                <w:color w:val="1F497D" w:themeColor="text2"/>
              </w:rPr>
              <w:t>y</w:t>
            </w:r>
          </w:p>
          <w:p w:rsidR="00712EEC" w:rsidRPr="00712EEC" w:rsidRDefault="00712EEC" w:rsidP="00712EEC"/>
          <w:p w:rsidR="00712EEC" w:rsidRPr="00712EEC" w:rsidRDefault="00712EEC" w:rsidP="00712EEC"/>
        </w:tc>
        <w:tc>
          <w:tcPr>
            <w:tcW w:w="5572" w:type="dxa"/>
          </w:tcPr>
          <w:p w:rsidR="00962F61" w:rsidRPr="003142C6" w:rsidRDefault="00962F61" w:rsidP="00C02BBB">
            <w:pPr>
              <w:rPr>
                <w:rFonts w:ascii="Tw Cen MT" w:hAnsi="Tw Cen MT"/>
                <w:color w:val="1F497D" w:themeColor="text2"/>
              </w:rPr>
            </w:pPr>
          </w:p>
          <w:tbl>
            <w:tblPr>
              <w:tblW w:w="0" w:type="auto"/>
              <w:tblInd w:w="2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4838"/>
            </w:tblGrid>
            <w:tr w:rsidR="00712EEC" w:rsidRPr="003142C6" w:rsidTr="003142C6">
              <w:trPr>
                <w:trHeight w:val="465"/>
              </w:trPr>
              <w:tc>
                <w:tcPr>
                  <w:tcW w:w="4838" w:type="dxa"/>
                  <w:vAlign w:val="center"/>
                </w:tcPr>
                <w:p w:rsidR="005F5F24" w:rsidRPr="003142C6" w:rsidRDefault="005F5F24" w:rsidP="002F3F36">
                  <w:pPr>
                    <w:spacing w:after="0" w:line="240" w:lineRule="auto"/>
                    <w:jc w:val="center"/>
                    <w:rPr>
                      <w:rFonts w:ascii="Tw Cen MT" w:hAnsi="Tw Cen MT"/>
                      <w:b/>
                      <w:color w:val="1F497D" w:themeColor="text2"/>
                      <w:sz w:val="28"/>
                      <w:szCs w:val="28"/>
                    </w:rPr>
                  </w:pPr>
                  <w:r w:rsidRPr="003142C6">
                    <w:rPr>
                      <w:rFonts w:ascii="Tw Cen MT" w:hAnsi="Tw Cen MT"/>
                      <w:b/>
                      <w:color w:val="1F497D" w:themeColor="text2"/>
                      <w:sz w:val="28"/>
                      <w:szCs w:val="28"/>
                    </w:rPr>
                    <w:t>Sample Forms and Protocols</w:t>
                  </w:r>
                </w:p>
              </w:tc>
            </w:tr>
          </w:tbl>
          <w:p w:rsidR="005F5F24" w:rsidRPr="003142C6" w:rsidRDefault="005F5F24" w:rsidP="005F5F24">
            <w:pPr>
              <w:ind w:left="360"/>
              <w:rPr>
                <w:rFonts w:ascii="Tw Cen MT" w:hAnsi="Tw Cen MT"/>
                <w:color w:val="1F497D" w:themeColor="text2"/>
              </w:rPr>
            </w:pPr>
          </w:p>
          <w:p w:rsidR="005F5F24" w:rsidRPr="003142C6" w:rsidRDefault="00FA4E88" w:rsidP="00CD5530">
            <w:pPr>
              <w:pStyle w:val="ListParagraph"/>
              <w:numPr>
                <w:ilvl w:val="0"/>
                <w:numId w:val="8"/>
              </w:numPr>
              <w:ind w:left="784"/>
              <w:rPr>
                <w:rFonts w:ascii="Tw Cen MT" w:hAnsi="Tw Cen MT"/>
                <w:color w:val="1F497D" w:themeColor="text2"/>
              </w:rPr>
            </w:pPr>
            <w:r w:rsidRPr="003142C6">
              <w:rPr>
                <w:rFonts w:ascii="Tw Cen MT" w:hAnsi="Tw Cen MT"/>
                <w:color w:val="1F497D" w:themeColor="text2"/>
              </w:rPr>
              <w:t>Sample Award/Recognition Certificate</w:t>
            </w:r>
          </w:p>
          <w:p w:rsidR="005F5F24" w:rsidRPr="003142C6" w:rsidRDefault="00FA4E88" w:rsidP="00CD5530">
            <w:pPr>
              <w:pStyle w:val="ListParagraph"/>
              <w:numPr>
                <w:ilvl w:val="0"/>
                <w:numId w:val="8"/>
              </w:numPr>
              <w:ind w:left="784"/>
              <w:rPr>
                <w:rFonts w:ascii="Tw Cen MT" w:hAnsi="Tw Cen MT"/>
                <w:color w:val="1F497D" w:themeColor="text2"/>
              </w:rPr>
            </w:pPr>
            <w:r w:rsidRPr="003142C6">
              <w:rPr>
                <w:rFonts w:ascii="Tw Cen MT" w:hAnsi="Tw Cen MT"/>
                <w:color w:val="1F497D" w:themeColor="text2"/>
              </w:rPr>
              <w:t>Law Enforcement Violation Report</w:t>
            </w:r>
          </w:p>
          <w:p w:rsidR="005F5F24" w:rsidRPr="003142C6" w:rsidRDefault="00FA4E88" w:rsidP="00CD5530">
            <w:pPr>
              <w:pStyle w:val="ListParagraph"/>
              <w:numPr>
                <w:ilvl w:val="0"/>
                <w:numId w:val="8"/>
              </w:numPr>
              <w:ind w:left="784"/>
              <w:rPr>
                <w:rFonts w:ascii="Tw Cen MT" w:hAnsi="Tw Cen MT"/>
                <w:color w:val="1F497D" w:themeColor="text2"/>
              </w:rPr>
            </w:pPr>
            <w:r w:rsidRPr="003142C6">
              <w:rPr>
                <w:rFonts w:ascii="Tw Cen MT" w:hAnsi="Tw Cen MT"/>
                <w:color w:val="1F497D" w:themeColor="text2"/>
              </w:rPr>
              <w:t>School Bus Driver Survey Form</w:t>
            </w:r>
          </w:p>
          <w:p w:rsidR="005F5F24" w:rsidRPr="003142C6" w:rsidRDefault="00FA4E88" w:rsidP="00CD5530">
            <w:pPr>
              <w:pStyle w:val="ListParagraph"/>
              <w:numPr>
                <w:ilvl w:val="0"/>
                <w:numId w:val="8"/>
              </w:numPr>
              <w:ind w:left="784"/>
              <w:rPr>
                <w:rFonts w:ascii="Tw Cen MT" w:hAnsi="Tw Cen MT"/>
                <w:color w:val="1F497D" w:themeColor="text2"/>
              </w:rPr>
            </w:pPr>
            <w:r w:rsidRPr="003142C6">
              <w:rPr>
                <w:rFonts w:ascii="Tw Cen MT" w:hAnsi="Tw Cen MT"/>
                <w:color w:val="1F497D" w:themeColor="text2"/>
              </w:rPr>
              <w:t>School Bus Driver Hot Spot Report</w:t>
            </w:r>
          </w:p>
          <w:p w:rsidR="00BF0363" w:rsidRPr="003142C6" w:rsidRDefault="00FA4E88" w:rsidP="00CD5530">
            <w:pPr>
              <w:pStyle w:val="ListParagraph"/>
              <w:numPr>
                <w:ilvl w:val="0"/>
                <w:numId w:val="8"/>
              </w:numPr>
              <w:ind w:left="784"/>
              <w:rPr>
                <w:rFonts w:ascii="Tw Cen MT" w:hAnsi="Tw Cen MT"/>
                <w:color w:val="1F497D" w:themeColor="text2"/>
              </w:rPr>
            </w:pPr>
            <w:r w:rsidRPr="003142C6">
              <w:rPr>
                <w:rFonts w:ascii="Tw Cen MT" w:hAnsi="Tw Cen MT"/>
                <w:color w:val="1F497D" w:themeColor="text2"/>
              </w:rPr>
              <w:t>Regional Coordinator Reporting Forms</w:t>
            </w:r>
          </w:p>
          <w:p w:rsidR="003142C6" w:rsidRPr="003142C6" w:rsidRDefault="003142C6" w:rsidP="00A965B6">
            <w:pPr>
              <w:ind w:left="424"/>
            </w:pPr>
          </w:p>
        </w:tc>
      </w:tr>
    </w:tbl>
    <w:p w:rsidR="00C46B91" w:rsidRPr="003142C6" w:rsidRDefault="00C46B91" w:rsidP="00C02BBB">
      <w:pPr>
        <w:rPr>
          <w:rFonts w:ascii="Californian FB" w:hAnsi="Californian FB"/>
          <w:color w:val="1F497D" w:themeColor="text2"/>
          <w:sz w:val="40"/>
          <w:szCs w:val="40"/>
        </w:rPr>
        <w:sectPr w:rsidR="00C46B91" w:rsidRPr="003142C6" w:rsidSect="00261BE1">
          <w:headerReference w:type="default" r:id="rId8"/>
          <w:footerReference w:type="default" r:id="rId9"/>
          <w:pgSz w:w="12240" w:h="15840"/>
          <w:pgMar w:top="1890" w:right="630" w:bottom="1620" w:left="1080" w:header="432" w:footer="585" w:gutter="0"/>
          <w:cols w:space="720"/>
          <w:docGrid w:linePitch="360"/>
        </w:sectPr>
      </w:pPr>
    </w:p>
    <w:p w:rsidR="006B04A5" w:rsidRPr="003142C6" w:rsidRDefault="00FF1077" w:rsidP="0085177D">
      <w:pPr>
        <w:outlineLvl w:val="0"/>
        <w:rPr>
          <w:rFonts w:ascii="Californian FB" w:hAnsi="Californian FB"/>
          <w:i/>
          <w:color w:val="1F497D" w:themeColor="text2"/>
          <w:sz w:val="40"/>
          <w:szCs w:val="40"/>
        </w:rPr>
      </w:pPr>
      <w:r>
        <w:rPr>
          <w:rFonts w:ascii="Californian FB" w:hAnsi="Californian FB"/>
          <w:i/>
          <w:noProof/>
          <w:color w:val="1F497D" w:themeColor="text2"/>
          <w:sz w:val="40"/>
          <w:szCs w:val="40"/>
        </w:rPr>
        <w:lastRenderedPageBreak/>
        <w:pict>
          <v:shape id="_x0000_s1033" type="#_x0000_t32" style="position:absolute;margin-left:.75pt;margin-top:26.25pt;width:513.75pt;height:.75pt;flip:y;z-index:251664384" o:connectortype="straight"/>
        </w:pict>
      </w:r>
      <w:r w:rsidR="00E41B96" w:rsidRPr="003142C6">
        <w:rPr>
          <w:rFonts w:ascii="Californian FB" w:hAnsi="Californian FB"/>
          <w:i/>
          <w:color w:val="1F497D" w:themeColor="text2"/>
          <w:sz w:val="40"/>
          <w:szCs w:val="40"/>
        </w:rPr>
        <w:t>How to use your Tool Kit</w:t>
      </w:r>
    </w:p>
    <w:p w:rsidR="006B04A5" w:rsidRPr="003142C6" w:rsidRDefault="00FF1077" w:rsidP="006B04A5">
      <w:pPr>
        <w:rPr>
          <w:rFonts w:ascii="Californian FB" w:hAnsi="Californian FB"/>
          <w:color w:val="1F497D" w:themeColor="text2"/>
          <w:sz w:val="44"/>
          <w:szCs w:val="44"/>
        </w:rPr>
      </w:pPr>
      <w:r>
        <w:rPr>
          <w:rFonts w:ascii="Californian FB" w:hAnsi="Californian FB"/>
          <w:noProof/>
          <w:color w:val="1F497D" w:themeColor="text2"/>
          <w:sz w:val="44"/>
          <w:szCs w:val="44"/>
        </w:rPr>
        <w:pict>
          <v:shape id="_x0000_s1032" type="#_x0000_t202" style="position:absolute;margin-left:-17.65pt;margin-top:16pt;width:532.15pt;height:115.5pt;z-index:251663360;mso-width-relative:margin;mso-height-relative:margin" strokecolor="#1f497d [3215]">
            <v:textbox style="mso-next-textbox:#_x0000_s1032">
              <w:txbxContent>
                <w:p w:rsidR="003C04BB" w:rsidRPr="00C46B91" w:rsidRDefault="003C04BB" w:rsidP="003C04BB">
                  <w:pPr>
                    <w:spacing w:after="120" w:line="240" w:lineRule="auto"/>
                    <w:jc w:val="center"/>
                    <w:rPr>
                      <w:rFonts w:ascii="Tw Cen MT" w:hAnsi="Tw Cen MT"/>
                      <w:b/>
                      <w:sz w:val="20"/>
                      <w:szCs w:val="20"/>
                    </w:rPr>
                  </w:pPr>
                </w:p>
                <w:p w:rsidR="003C04BB" w:rsidRPr="00AD1344" w:rsidRDefault="00694488" w:rsidP="003C04BB">
                  <w:pPr>
                    <w:spacing w:after="120" w:line="240" w:lineRule="auto"/>
                    <w:jc w:val="center"/>
                    <w:rPr>
                      <w:rFonts w:ascii="Tw Cen MT" w:hAnsi="Tw Cen MT"/>
                      <w:b/>
                      <w:color w:val="1F497D" w:themeColor="text2"/>
                      <w:sz w:val="56"/>
                      <w:szCs w:val="56"/>
                    </w:rPr>
                  </w:pPr>
                  <w:r w:rsidRPr="00AD1344">
                    <w:rPr>
                      <w:rFonts w:ascii="Tw Cen MT" w:hAnsi="Tw Cen MT"/>
                      <w:b/>
                      <w:color w:val="1F497D" w:themeColor="text2"/>
                      <w:sz w:val="56"/>
                      <w:szCs w:val="56"/>
                    </w:rPr>
                    <w:t>How to use your Tool Kit</w:t>
                  </w:r>
                </w:p>
                <w:p w:rsidR="00AC3C19" w:rsidRPr="00AD1344" w:rsidRDefault="00694488" w:rsidP="003C04BB">
                  <w:pPr>
                    <w:spacing w:after="120" w:line="240" w:lineRule="auto"/>
                    <w:jc w:val="center"/>
                    <w:rPr>
                      <w:rFonts w:ascii="Tw Cen MT" w:hAnsi="Tw Cen MT"/>
                      <w:b/>
                      <w:color w:val="1F497D" w:themeColor="text2"/>
                      <w:sz w:val="48"/>
                      <w:szCs w:val="48"/>
                    </w:rPr>
                  </w:pPr>
                  <w:r w:rsidRPr="00AD1344">
                    <w:rPr>
                      <w:rFonts w:ascii="Tw Cen MT" w:hAnsi="Tw Cen MT"/>
                      <w:b/>
                      <w:i/>
                      <w:color w:val="1F497D" w:themeColor="text2"/>
                      <w:sz w:val="36"/>
                      <w:szCs w:val="36"/>
                    </w:rPr>
                    <w:t>to make a better Operat</w:t>
                  </w:r>
                  <w:r w:rsidR="00AC3C19" w:rsidRPr="00AD1344">
                    <w:rPr>
                      <w:rFonts w:ascii="Tw Cen MT" w:hAnsi="Tw Cen MT"/>
                      <w:b/>
                      <w:i/>
                      <w:color w:val="1F497D" w:themeColor="text2"/>
                      <w:sz w:val="36"/>
                      <w:szCs w:val="36"/>
                    </w:rPr>
                    <w:t>ion Safe Stop in your community</w:t>
                  </w:r>
                  <w:r w:rsidR="00AC3C19" w:rsidRPr="00AD1344">
                    <w:rPr>
                      <w:rFonts w:ascii="Tw Cen MT" w:hAnsi="Tw Cen MT"/>
                      <w:b/>
                      <w:i/>
                      <w:color w:val="1F497D" w:themeColor="text2"/>
                      <w:sz w:val="44"/>
                      <w:szCs w:val="44"/>
                    </w:rPr>
                    <w:t>.</w:t>
                  </w:r>
                </w:p>
                <w:p w:rsidR="003C04BB" w:rsidRPr="003C04BB" w:rsidRDefault="003C04BB" w:rsidP="003C04BB">
                  <w:pPr>
                    <w:spacing w:after="120" w:line="240" w:lineRule="auto"/>
                    <w:jc w:val="center"/>
                    <w:rPr>
                      <w:rFonts w:ascii="Tw Cen MT" w:hAnsi="Tw Cen MT"/>
                      <w:b/>
                      <w:sz w:val="48"/>
                      <w:szCs w:val="48"/>
                    </w:rPr>
                  </w:pPr>
                </w:p>
              </w:txbxContent>
            </v:textbox>
          </v:shape>
        </w:pict>
      </w:r>
      <w:r>
        <w:rPr>
          <w:rFonts w:ascii="Californian FB" w:hAnsi="Californian FB"/>
          <w:noProof/>
          <w:color w:val="1F497D" w:themeColor="text2"/>
          <w:sz w:val="44"/>
          <w:szCs w:val="44"/>
        </w:rPr>
        <w:pict>
          <v:shape id="_x0000_s1035" type="#_x0000_t32" style="position:absolute;margin-left:11.25pt;margin-top:25pt;width:468pt;height:0;z-index:251666432" o:connectortype="straight" strokecolor="#1f497d [3215]" strokeweight="3pt"/>
        </w:pict>
      </w:r>
    </w:p>
    <w:p w:rsidR="007704F0" w:rsidRPr="003142C6" w:rsidRDefault="007704F0" w:rsidP="006B04A5">
      <w:pPr>
        <w:rPr>
          <w:rFonts w:ascii="Californian FB" w:hAnsi="Californian FB"/>
          <w:color w:val="1F497D" w:themeColor="text2"/>
          <w:sz w:val="44"/>
          <w:szCs w:val="44"/>
        </w:rPr>
      </w:pPr>
    </w:p>
    <w:p w:rsidR="006B04A5" w:rsidRPr="003142C6" w:rsidRDefault="006B04A5" w:rsidP="007704F0">
      <w:pPr>
        <w:spacing w:after="0" w:line="240" w:lineRule="auto"/>
        <w:rPr>
          <w:rFonts w:ascii="Californian FB" w:hAnsi="Californian FB"/>
          <w:color w:val="1F497D" w:themeColor="text2"/>
          <w:sz w:val="16"/>
          <w:szCs w:val="16"/>
        </w:rPr>
      </w:pPr>
    </w:p>
    <w:p w:rsidR="007704F0" w:rsidRPr="003142C6" w:rsidRDefault="007704F0" w:rsidP="007704F0">
      <w:pPr>
        <w:spacing w:after="0" w:line="240" w:lineRule="auto"/>
        <w:rPr>
          <w:rFonts w:ascii="Californian FB" w:hAnsi="Californian FB"/>
          <w:color w:val="1F497D" w:themeColor="text2"/>
          <w:sz w:val="16"/>
          <w:szCs w:val="16"/>
        </w:rPr>
      </w:pPr>
    </w:p>
    <w:p w:rsidR="007704F0" w:rsidRPr="003142C6" w:rsidRDefault="007704F0" w:rsidP="007704F0">
      <w:pPr>
        <w:spacing w:after="0" w:line="240" w:lineRule="auto"/>
        <w:rPr>
          <w:rFonts w:ascii="Californian FB" w:hAnsi="Californian FB"/>
          <w:color w:val="1F497D" w:themeColor="text2"/>
          <w:sz w:val="16"/>
          <w:szCs w:val="16"/>
        </w:rPr>
      </w:pPr>
    </w:p>
    <w:p w:rsidR="007704F0" w:rsidRPr="003142C6" w:rsidRDefault="007704F0" w:rsidP="007704F0">
      <w:pPr>
        <w:spacing w:after="0" w:line="240" w:lineRule="auto"/>
        <w:rPr>
          <w:rFonts w:ascii="Californian FB" w:hAnsi="Californian FB"/>
          <w:color w:val="1F497D" w:themeColor="text2"/>
          <w:sz w:val="16"/>
          <w:szCs w:val="16"/>
        </w:rPr>
      </w:pPr>
    </w:p>
    <w:p w:rsidR="007704F0" w:rsidRPr="003142C6" w:rsidRDefault="00FF1077" w:rsidP="007704F0">
      <w:pPr>
        <w:spacing w:after="0" w:line="240" w:lineRule="auto"/>
        <w:rPr>
          <w:rFonts w:ascii="Californian FB" w:hAnsi="Californian FB"/>
          <w:color w:val="1F497D" w:themeColor="text2"/>
          <w:sz w:val="16"/>
          <w:szCs w:val="16"/>
        </w:rPr>
      </w:pPr>
      <w:r>
        <w:rPr>
          <w:rFonts w:ascii="Californian FB" w:hAnsi="Californian FB"/>
          <w:noProof/>
          <w:color w:val="1F497D" w:themeColor="text2"/>
          <w:sz w:val="16"/>
          <w:szCs w:val="16"/>
        </w:rPr>
        <w:pict>
          <v:shape id="_x0000_s1034" type="#_x0000_t32" style="position:absolute;margin-left:11.25pt;margin-top:7.2pt;width:468pt;height:.75pt;z-index:251665408" o:connectortype="straight" strokecolor="#1f497d [3215]" strokeweight="3pt"/>
        </w:pict>
      </w:r>
    </w:p>
    <w:p w:rsidR="007704F0" w:rsidRPr="003142C6" w:rsidRDefault="007704F0" w:rsidP="007704F0">
      <w:pPr>
        <w:spacing w:after="0" w:line="240" w:lineRule="auto"/>
        <w:rPr>
          <w:rFonts w:cstheme="minorHAnsi"/>
          <w:color w:val="1F497D" w:themeColor="text2"/>
          <w:sz w:val="16"/>
          <w:szCs w:val="16"/>
        </w:rPr>
      </w:pPr>
    </w:p>
    <w:p w:rsidR="00E57B40" w:rsidRPr="003142C6" w:rsidRDefault="00E57B40" w:rsidP="00D727EA">
      <w:pPr>
        <w:spacing w:after="0" w:line="240" w:lineRule="auto"/>
        <w:ind w:left="-360"/>
        <w:rPr>
          <w:rFonts w:cstheme="minorHAnsi"/>
          <w:color w:val="1F497D" w:themeColor="text2"/>
          <w:sz w:val="16"/>
          <w:szCs w:val="16"/>
        </w:rPr>
      </w:pPr>
    </w:p>
    <w:p w:rsidR="006B04A5" w:rsidRPr="003142C6" w:rsidRDefault="006B04A5" w:rsidP="00D727EA">
      <w:pPr>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This “tool kit” is intended to </w:t>
      </w:r>
      <w:r w:rsidR="00610AD0">
        <w:rPr>
          <w:rFonts w:ascii="Tw Cen MT" w:hAnsi="Tw Cen MT" w:cstheme="minorHAnsi"/>
          <w:color w:val="1F497D" w:themeColor="text2"/>
          <w:sz w:val="21"/>
          <w:szCs w:val="21"/>
        </w:rPr>
        <w:t>provide you with</w:t>
      </w:r>
      <w:r w:rsidRPr="003142C6">
        <w:rPr>
          <w:rFonts w:ascii="Tw Cen MT" w:hAnsi="Tw Cen MT" w:cstheme="minorHAnsi"/>
          <w:color w:val="1F497D" w:themeColor="text2"/>
          <w:sz w:val="21"/>
          <w:szCs w:val="21"/>
        </w:rPr>
        <w:t xml:space="preserve"> the basic materials you will need to run an effective and success</w:t>
      </w:r>
      <w:r w:rsidR="0087276E" w:rsidRPr="003142C6">
        <w:rPr>
          <w:rFonts w:ascii="Tw Cen MT" w:hAnsi="Tw Cen MT" w:cstheme="minorHAnsi"/>
          <w:color w:val="1F497D" w:themeColor="text2"/>
          <w:sz w:val="21"/>
          <w:szCs w:val="21"/>
        </w:rPr>
        <w:t xml:space="preserve">ful Operation Safe Stop event. </w:t>
      </w:r>
      <w:r w:rsidRPr="003142C6">
        <w:rPr>
          <w:rFonts w:ascii="Tw Cen MT" w:hAnsi="Tw Cen MT" w:cstheme="minorHAnsi"/>
          <w:color w:val="1F497D" w:themeColor="text2"/>
          <w:sz w:val="21"/>
          <w:szCs w:val="21"/>
        </w:rPr>
        <w:t>With this tool kit, you will be able to coordinate better with the Statewide Operation Safe Stop program or manage your own local Operation Safe Stop program at any time during the year.</w:t>
      </w:r>
    </w:p>
    <w:p w:rsidR="00D727EA" w:rsidRPr="003142C6" w:rsidRDefault="00D727EA" w:rsidP="00D727EA">
      <w:pPr>
        <w:spacing w:after="0" w:line="240" w:lineRule="auto"/>
        <w:ind w:left="-360"/>
        <w:rPr>
          <w:rFonts w:ascii="Tw Cen MT" w:hAnsi="Tw Cen MT" w:cstheme="minorHAnsi"/>
          <w:color w:val="1F497D" w:themeColor="text2"/>
          <w:sz w:val="16"/>
          <w:szCs w:val="16"/>
        </w:rPr>
      </w:pPr>
    </w:p>
    <w:p w:rsidR="006B04A5" w:rsidRPr="003142C6" w:rsidRDefault="006B04A5" w:rsidP="00D727EA">
      <w:pPr>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The New York Association for Pupil Transportation is grateful to the New York State Governor’s Traffic Safety Committee and the New York State Department of Motor Vehicles for </w:t>
      </w:r>
      <w:r w:rsidR="00610AD0">
        <w:rPr>
          <w:rFonts w:ascii="Tw Cen MT" w:hAnsi="Tw Cen MT" w:cstheme="minorHAnsi"/>
          <w:color w:val="1F497D" w:themeColor="text2"/>
          <w:sz w:val="21"/>
          <w:szCs w:val="21"/>
        </w:rPr>
        <w:t>supporting this program.</w:t>
      </w:r>
    </w:p>
    <w:p w:rsidR="00D727EA" w:rsidRPr="003142C6" w:rsidRDefault="00D727EA" w:rsidP="00D727EA">
      <w:pPr>
        <w:spacing w:after="0" w:line="240" w:lineRule="auto"/>
        <w:ind w:left="-360"/>
        <w:rPr>
          <w:rFonts w:ascii="Tw Cen MT" w:hAnsi="Tw Cen MT" w:cstheme="minorHAnsi"/>
          <w:color w:val="1F497D" w:themeColor="text2"/>
          <w:sz w:val="16"/>
          <w:szCs w:val="16"/>
        </w:rPr>
      </w:pPr>
    </w:p>
    <w:p w:rsidR="00D727EA" w:rsidRPr="003142C6" w:rsidRDefault="006B04A5" w:rsidP="00D727EA">
      <w:pPr>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Contained in this tool kit you will find several items which are described below in terms o</w:t>
      </w:r>
      <w:r w:rsidR="0087276E" w:rsidRPr="003142C6">
        <w:rPr>
          <w:rFonts w:ascii="Tw Cen MT" w:hAnsi="Tw Cen MT" w:cstheme="minorHAnsi"/>
          <w:color w:val="1F497D" w:themeColor="text2"/>
          <w:sz w:val="21"/>
          <w:szCs w:val="21"/>
        </w:rPr>
        <w:t>f</w:t>
      </w:r>
      <w:r w:rsidRPr="003142C6">
        <w:rPr>
          <w:rFonts w:ascii="Tw Cen MT" w:hAnsi="Tw Cen MT" w:cstheme="minorHAnsi"/>
          <w:color w:val="1F497D" w:themeColor="text2"/>
          <w:sz w:val="21"/>
          <w:szCs w:val="21"/>
        </w:rPr>
        <w:t xml:space="preserve"> what they are, where they are an</w:t>
      </w:r>
      <w:r w:rsidR="0087276E" w:rsidRPr="003142C6">
        <w:rPr>
          <w:rFonts w:ascii="Tw Cen MT" w:hAnsi="Tw Cen MT" w:cstheme="minorHAnsi"/>
          <w:color w:val="1F497D" w:themeColor="text2"/>
          <w:sz w:val="21"/>
          <w:szCs w:val="21"/>
        </w:rPr>
        <w:t xml:space="preserve">d how to use them effectively. </w:t>
      </w:r>
      <w:r w:rsidRPr="003142C6">
        <w:rPr>
          <w:rFonts w:ascii="Tw Cen MT" w:hAnsi="Tw Cen MT" w:cstheme="minorHAnsi"/>
          <w:color w:val="1F497D" w:themeColor="text2"/>
          <w:sz w:val="21"/>
          <w:szCs w:val="21"/>
        </w:rPr>
        <w:t>Please take time to look through all the materials and review them for your information and preparation. Also take a moment to review the handy checklist to ensure that everything that is supposed to be in this tool kit is actually contained as promised.</w:t>
      </w:r>
    </w:p>
    <w:p w:rsidR="00E57B40" w:rsidRPr="003142C6" w:rsidRDefault="00E57B40" w:rsidP="00D727EA">
      <w:pPr>
        <w:spacing w:after="0" w:line="240" w:lineRule="auto"/>
        <w:ind w:left="-360"/>
        <w:rPr>
          <w:rFonts w:ascii="Tw Cen MT" w:hAnsi="Tw Cen MT" w:cstheme="minorHAnsi"/>
          <w:color w:val="1F497D" w:themeColor="text2"/>
          <w:sz w:val="16"/>
          <w:szCs w:val="16"/>
        </w:rPr>
      </w:pPr>
    </w:p>
    <w:tbl>
      <w:tblPr>
        <w:tblW w:w="0" w:type="auto"/>
        <w:tblInd w:w="-25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815"/>
      </w:tblGrid>
      <w:tr w:rsidR="003142C6" w:rsidRPr="003142C6" w:rsidTr="00AD1344">
        <w:trPr>
          <w:trHeight w:val="413"/>
        </w:trPr>
        <w:tc>
          <w:tcPr>
            <w:tcW w:w="10815" w:type="dxa"/>
            <w:vAlign w:val="center"/>
          </w:tcPr>
          <w:p w:rsidR="00E57B40" w:rsidRPr="003142C6" w:rsidRDefault="00E57B40" w:rsidP="00E57B40">
            <w:pPr>
              <w:spacing w:after="0" w:line="240" w:lineRule="auto"/>
              <w:ind w:left="-360"/>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Cover Letter and Instructions</w:t>
            </w:r>
          </w:p>
        </w:tc>
      </w:tr>
    </w:tbl>
    <w:p w:rsidR="00E57B40" w:rsidRPr="003142C6" w:rsidRDefault="00E57B40" w:rsidP="00D727EA">
      <w:pPr>
        <w:spacing w:after="0" w:line="240" w:lineRule="auto"/>
        <w:ind w:left="-360"/>
        <w:rPr>
          <w:rFonts w:ascii="Tw Cen MT" w:hAnsi="Tw Cen MT" w:cstheme="minorHAnsi"/>
          <w:color w:val="1F497D" w:themeColor="text2"/>
          <w:sz w:val="16"/>
          <w:szCs w:val="16"/>
        </w:rPr>
      </w:pPr>
    </w:p>
    <w:p w:rsidR="00D727EA" w:rsidRPr="003142C6" w:rsidRDefault="00D727EA" w:rsidP="00D727EA">
      <w:pPr>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You should have found by now a </w:t>
      </w:r>
      <w:r w:rsidRPr="003142C6">
        <w:rPr>
          <w:rFonts w:ascii="Tw Cen MT" w:hAnsi="Tw Cen MT" w:cstheme="minorHAnsi"/>
          <w:b/>
          <w:color w:val="1F497D" w:themeColor="text2"/>
          <w:sz w:val="21"/>
          <w:szCs w:val="21"/>
        </w:rPr>
        <w:t>cover letter</w:t>
      </w:r>
      <w:r w:rsidRPr="003142C6">
        <w:rPr>
          <w:rFonts w:ascii="Tw Cen MT" w:hAnsi="Tw Cen MT" w:cstheme="minorHAnsi"/>
          <w:color w:val="1F497D" w:themeColor="text2"/>
          <w:sz w:val="21"/>
          <w:szCs w:val="21"/>
        </w:rPr>
        <w:t xml:space="preserve"> welcoming you to the Operation Safe Stop Tool Kit and explaining its origins and the source of funding that supports it.</w:t>
      </w:r>
    </w:p>
    <w:p w:rsidR="00D727EA" w:rsidRPr="003142C6" w:rsidRDefault="00D727EA" w:rsidP="00D727EA">
      <w:pPr>
        <w:spacing w:after="0" w:line="240" w:lineRule="auto"/>
        <w:ind w:left="-360"/>
        <w:rPr>
          <w:rFonts w:ascii="Tw Cen MT" w:hAnsi="Tw Cen MT" w:cstheme="minorHAnsi"/>
          <w:color w:val="1F497D" w:themeColor="text2"/>
          <w:sz w:val="16"/>
          <w:szCs w:val="16"/>
        </w:rPr>
      </w:pPr>
    </w:p>
    <w:p w:rsidR="00D727EA" w:rsidRPr="003142C6" w:rsidRDefault="00D727EA" w:rsidP="00D727EA">
      <w:pPr>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You should also have found (</w:t>
      </w:r>
      <w:r w:rsidRPr="003142C6">
        <w:rPr>
          <w:rFonts w:ascii="Tw Cen MT" w:hAnsi="Tw Cen MT" w:cstheme="minorHAnsi"/>
          <w:i/>
          <w:color w:val="1F497D" w:themeColor="text2"/>
          <w:sz w:val="21"/>
          <w:szCs w:val="21"/>
        </w:rPr>
        <w:t>if you are reading this</w:t>
      </w:r>
      <w:r w:rsidRPr="003142C6">
        <w:rPr>
          <w:rFonts w:ascii="Tw Cen MT" w:hAnsi="Tw Cen MT" w:cstheme="minorHAnsi"/>
          <w:color w:val="1F497D" w:themeColor="text2"/>
          <w:sz w:val="21"/>
          <w:szCs w:val="21"/>
        </w:rPr>
        <w:t xml:space="preserve">!) a basic </w:t>
      </w:r>
      <w:r w:rsidRPr="003142C6">
        <w:rPr>
          <w:rFonts w:ascii="Tw Cen MT" w:hAnsi="Tw Cen MT" w:cstheme="minorHAnsi"/>
          <w:b/>
          <w:color w:val="1F497D" w:themeColor="text2"/>
          <w:sz w:val="21"/>
          <w:szCs w:val="21"/>
        </w:rPr>
        <w:t>“how to” guide</w:t>
      </w:r>
      <w:r w:rsidRPr="003142C6">
        <w:rPr>
          <w:rFonts w:ascii="Tw Cen MT" w:hAnsi="Tw Cen MT" w:cstheme="minorHAnsi"/>
          <w:color w:val="1F497D" w:themeColor="text2"/>
          <w:sz w:val="21"/>
          <w:szCs w:val="21"/>
        </w:rPr>
        <w:t xml:space="preserve"> for the Tool Kit. This will explain for you what all</w:t>
      </w:r>
      <w:r w:rsidR="003232CF" w:rsidRPr="003142C6">
        <w:rPr>
          <w:rFonts w:ascii="Tw Cen MT" w:hAnsi="Tw Cen MT" w:cstheme="minorHAnsi"/>
          <w:color w:val="1F497D" w:themeColor="text2"/>
          <w:sz w:val="21"/>
          <w:szCs w:val="21"/>
        </w:rPr>
        <w:t xml:space="preserve"> of</w:t>
      </w:r>
      <w:r w:rsidRPr="003142C6">
        <w:rPr>
          <w:rFonts w:ascii="Tw Cen MT" w:hAnsi="Tw Cen MT" w:cstheme="minorHAnsi"/>
          <w:color w:val="1F497D" w:themeColor="text2"/>
          <w:sz w:val="21"/>
          <w:szCs w:val="21"/>
        </w:rPr>
        <w:t xml:space="preserve"> the pieces are and how they fit together. Included with this “how to” guide will also be a </w:t>
      </w:r>
      <w:r w:rsidRPr="003142C6">
        <w:rPr>
          <w:rFonts w:ascii="Tw Cen MT" w:hAnsi="Tw Cen MT" w:cstheme="minorHAnsi"/>
          <w:b/>
          <w:color w:val="1F497D" w:themeColor="text2"/>
          <w:sz w:val="21"/>
          <w:szCs w:val="21"/>
        </w:rPr>
        <w:t>checklist of contents</w:t>
      </w:r>
      <w:r w:rsidRPr="003142C6">
        <w:rPr>
          <w:rFonts w:ascii="Tw Cen MT" w:hAnsi="Tw Cen MT" w:cstheme="minorHAnsi"/>
          <w:color w:val="1F497D" w:themeColor="text2"/>
          <w:sz w:val="21"/>
          <w:szCs w:val="21"/>
        </w:rPr>
        <w:t xml:space="preserve"> so that you can be sure it’s all here!</w:t>
      </w:r>
    </w:p>
    <w:p w:rsidR="00D727EA" w:rsidRPr="003142C6" w:rsidRDefault="00D727EA" w:rsidP="00D727EA">
      <w:pPr>
        <w:spacing w:after="0" w:line="240" w:lineRule="auto"/>
        <w:ind w:left="-360"/>
        <w:rPr>
          <w:rFonts w:ascii="Tw Cen MT" w:hAnsi="Tw Cen MT" w:cstheme="minorHAnsi"/>
          <w:color w:val="1F497D" w:themeColor="text2"/>
          <w:sz w:val="16"/>
          <w:szCs w:val="16"/>
        </w:rPr>
      </w:pPr>
    </w:p>
    <w:p w:rsidR="00D727EA" w:rsidRPr="003142C6" w:rsidRDefault="00D727EA" w:rsidP="00D727EA">
      <w:pPr>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The last piece under Cover Letter and Instructions should be a brief four page </w:t>
      </w:r>
      <w:r w:rsidRPr="003142C6">
        <w:rPr>
          <w:rFonts w:ascii="Tw Cen MT" w:hAnsi="Tw Cen MT" w:cstheme="minorHAnsi"/>
          <w:b/>
          <w:color w:val="1F497D" w:themeColor="text2"/>
          <w:sz w:val="21"/>
          <w:szCs w:val="21"/>
        </w:rPr>
        <w:t>description and worksheet</w:t>
      </w:r>
      <w:r w:rsidRPr="003142C6">
        <w:rPr>
          <w:rFonts w:ascii="Tw Cen MT" w:hAnsi="Tw Cen MT" w:cstheme="minorHAnsi"/>
          <w:color w:val="1F497D" w:themeColor="text2"/>
          <w:sz w:val="21"/>
          <w:szCs w:val="21"/>
        </w:rPr>
        <w:t xml:space="preserve"> outlining steps that need to be taken to run your Operation Safe Stop event. This is a very handy walk-through of contacts an</w:t>
      </w:r>
      <w:r w:rsidR="0087276E" w:rsidRPr="003142C6">
        <w:rPr>
          <w:rFonts w:ascii="Tw Cen MT" w:hAnsi="Tw Cen MT" w:cstheme="minorHAnsi"/>
          <w:color w:val="1F497D" w:themeColor="text2"/>
          <w:sz w:val="21"/>
          <w:szCs w:val="21"/>
        </w:rPr>
        <w:t>d orderly steps for your event.</w:t>
      </w:r>
      <w:r w:rsidRPr="003142C6">
        <w:rPr>
          <w:rFonts w:ascii="Tw Cen MT" w:hAnsi="Tw Cen MT" w:cstheme="minorHAnsi"/>
          <w:color w:val="1F497D" w:themeColor="text2"/>
          <w:sz w:val="21"/>
          <w:szCs w:val="21"/>
        </w:rPr>
        <w:t xml:space="preserve"> It can serve as a road-map of sorts to get you on your way to a successful day!</w:t>
      </w:r>
    </w:p>
    <w:p w:rsidR="007704F0" w:rsidRPr="003142C6" w:rsidRDefault="007704F0" w:rsidP="00D727EA">
      <w:pPr>
        <w:spacing w:after="0" w:line="240" w:lineRule="auto"/>
        <w:ind w:left="-360"/>
        <w:rPr>
          <w:rFonts w:ascii="Tw Cen MT" w:hAnsi="Tw Cen MT" w:cstheme="minorHAnsi"/>
          <w:color w:val="1F497D" w:themeColor="text2"/>
          <w:sz w:val="16"/>
          <w:szCs w:val="16"/>
        </w:rPr>
      </w:pPr>
    </w:p>
    <w:tbl>
      <w:tblPr>
        <w:tblW w:w="0" w:type="auto"/>
        <w:tblInd w:w="-2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650"/>
      </w:tblGrid>
      <w:tr w:rsidR="003142C6" w:rsidRPr="003142C6" w:rsidTr="00AD1344">
        <w:trPr>
          <w:trHeight w:val="390"/>
        </w:trPr>
        <w:tc>
          <w:tcPr>
            <w:tcW w:w="10650" w:type="dxa"/>
          </w:tcPr>
          <w:p w:rsidR="00E57B40" w:rsidRPr="003142C6" w:rsidRDefault="00E57B40" w:rsidP="00E57B40">
            <w:pPr>
              <w:spacing w:after="0" w:line="240" w:lineRule="auto"/>
              <w:ind w:left="-360"/>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Videos</w:t>
            </w:r>
          </w:p>
        </w:tc>
      </w:tr>
    </w:tbl>
    <w:p w:rsidR="00E57B40" w:rsidRPr="003142C6" w:rsidRDefault="00E57B40" w:rsidP="007704F0">
      <w:pPr>
        <w:spacing w:after="0" w:line="240" w:lineRule="auto"/>
        <w:ind w:left="-360"/>
        <w:jc w:val="center"/>
        <w:rPr>
          <w:rFonts w:ascii="Tw Cen MT" w:hAnsi="Tw Cen MT" w:cstheme="minorHAnsi"/>
          <w:color w:val="1F497D" w:themeColor="text2"/>
          <w:sz w:val="16"/>
          <w:szCs w:val="16"/>
        </w:rPr>
      </w:pPr>
    </w:p>
    <w:p w:rsidR="007704F0" w:rsidRPr="003142C6" w:rsidRDefault="007704F0" w:rsidP="0085177D">
      <w:pPr>
        <w:spacing w:after="0" w:line="240" w:lineRule="auto"/>
        <w:ind w:left="-360"/>
        <w:outlineLvl w:val="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You should find two short </w:t>
      </w:r>
      <w:r w:rsidRPr="003142C6">
        <w:rPr>
          <w:rFonts w:ascii="Tw Cen MT" w:hAnsi="Tw Cen MT" w:cstheme="minorHAnsi"/>
          <w:b/>
          <w:color w:val="1F497D" w:themeColor="text2"/>
          <w:sz w:val="21"/>
          <w:szCs w:val="21"/>
        </w:rPr>
        <w:t>VHS recordings</w:t>
      </w:r>
      <w:r w:rsidR="0087276E" w:rsidRPr="003142C6">
        <w:rPr>
          <w:rFonts w:ascii="Tw Cen MT" w:hAnsi="Tw Cen MT" w:cstheme="minorHAnsi"/>
          <w:color w:val="1F497D" w:themeColor="text2"/>
          <w:sz w:val="21"/>
          <w:szCs w:val="21"/>
        </w:rPr>
        <w:t xml:space="preserve"> in your Tool Kit. On</w:t>
      </w:r>
      <w:r w:rsidRPr="003142C6">
        <w:rPr>
          <w:rFonts w:ascii="Tw Cen MT" w:hAnsi="Tw Cen MT" w:cstheme="minorHAnsi"/>
          <w:color w:val="1F497D" w:themeColor="text2"/>
          <w:sz w:val="21"/>
          <w:szCs w:val="21"/>
        </w:rPr>
        <w:t>e is an informational video and the other is a roll cal</w:t>
      </w:r>
      <w:r w:rsidR="003232CF" w:rsidRPr="003142C6">
        <w:rPr>
          <w:rFonts w:ascii="Tw Cen MT" w:hAnsi="Tw Cen MT" w:cstheme="minorHAnsi"/>
          <w:color w:val="1F497D" w:themeColor="text2"/>
          <w:sz w:val="21"/>
          <w:szCs w:val="21"/>
        </w:rPr>
        <w:t>l</w:t>
      </w:r>
      <w:r w:rsidRPr="003142C6">
        <w:rPr>
          <w:rFonts w:ascii="Tw Cen MT" w:hAnsi="Tw Cen MT" w:cstheme="minorHAnsi"/>
          <w:color w:val="1F497D" w:themeColor="text2"/>
          <w:sz w:val="21"/>
          <w:szCs w:val="21"/>
        </w:rPr>
        <w:t xml:space="preserve"> video.</w:t>
      </w:r>
    </w:p>
    <w:p w:rsidR="007704F0" w:rsidRPr="003142C6" w:rsidRDefault="007704F0" w:rsidP="00D727EA">
      <w:pPr>
        <w:spacing w:after="0" w:line="240" w:lineRule="auto"/>
        <w:ind w:left="-360"/>
        <w:rPr>
          <w:rFonts w:ascii="Tw Cen MT" w:hAnsi="Tw Cen MT" w:cstheme="minorHAnsi"/>
          <w:color w:val="1F497D" w:themeColor="text2"/>
          <w:sz w:val="16"/>
          <w:szCs w:val="16"/>
        </w:rPr>
      </w:pPr>
    </w:p>
    <w:p w:rsidR="00E57B40" w:rsidRPr="003142C6" w:rsidRDefault="007704F0" w:rsidP="00D727EA">
      <w:pPr>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The </w:t>
      </w:r>
      <w:r w:rsidR="007556CE" w:rsidRPr="003142C6">
        <w:rPr>
          <w:rFonts w:ascii="Tw Cen MT" w:hAnsi="Tw Cen MT" w:cstheme="minorHAnsi"/>
          <w:b/>
          <w:color w:val="1F497D" w:themeColor="text2"/>
          <w:sz w:val="21"/>
          <w:szCs w:val="21"/>
        </w:rPr>
        <w:t>I</w:t>
      </w:r>
      <w:r w:rsidRPr="003142C6">
        <w:rPr>
          <w:rFonts w:ascii="Tw Cen MT" w:hAnsi="Tw Cen MT" w:cstheme="minorHAnsi"/>
          <w:b/>
          <w:color w:val="1F497D" w:themeColor="text2"/>
          <w:sz w:val="21"/>
          <w:szCs w:val="21"/>
        </w:rPr>
        <w:t>nformational/Instructional Video</w:t>
      </w:r>
      <w:r w:rsidRPr="003142C6">
        <w:rPr>
          <w:rFonts w:ascii="Tw Cen MT" w:hAnsi="Tw Cen MT" w:cstheme="minorHAnsi"/>
          <w:color w:val="1F497D" w:themeColor="text2"/>
          <w:sz w:val="21"/>
          <w:szCs w:val="21"/>
        </w:rPr>
        <w:t xml:space="preserve"> is for your use in making presentations before PTAs</w:t>
      </w:r>
      <w:r w:rsidR="0087276E" w:rsidRPr="003142C6">
        <w:rPr>
          <w:rFonts w:ascii="Tw Cen MT" w:hAnsi="Tw Cen MT" w:cstheme="minorHAnsi"/>
          <w:color w:val="1F497D" w:themeColor="text2"/>
          <w:sz w:val="21"/>
          <w:szCs w:val="21"/>
        </w:rPr>
        <w:t>, School Boards and others.</w:t>
      </w:r>
      <w:r w:rsidR="00E57B40" w:rsidRPr="003142C6">
        <w:rPr>
          <w:rFonts w:ascii="Tw Cen MT" w:hAnsi="Tw Cen MT" w:cstheme="minorHAnsi"/>
          <w:color w:val="1F497D" w:themeColor="text2"/>
          <w:sz w:val="21"/>
          <w:szCs w:val="21"/>
        </w:rPr>
        <w:t xml:space="preserve"> It covers basic information on Section 1174, Operation Safe Stop, and the kinds of violations we have experienced against the law.</w:t>
      </w:r>
    </w:p>
    <w:p w:rsidR="007556CE" w:rsidRPr="003142C6" w:rsidRDefault="007556CE" w:rsidP="00D727EA">
      <w:pPr>
        <w:spacing w:after="0" w:line="240" w:lineRule="auto"/>
        <w:ind w:left="-360"/>
        <w:rPr>
          <w:rFonts w:ascii="Tw Cen MT" w:hAnsi="Tw Cen MT" w:cstheme="minorHAnsi"/>
          <w:color w:val="1F497D" w:themeColor="text2"/>
          <w:sz w:val="16"/>
          <w:szCs w:val="16"/>
        </w:rPr>
      </w:pPr>
    </w:p>
    <w:p w:rsidR="00A040C7" w:rsidRPr="003142C6" w:rsidRDefault="00E57B40" w:rsidP="00D727EA">
      <w:pPr>
        <w:spacing w:after="0" w:line="240" w:lineRule="auto"/>
        <w:ind w:left="-360"/>
        <w:rPr>
          <w:rFonts w:ascii="Tw Cen MT" w:hAnsi="Tw Cen MT" w:cstheme="minorHAnsi"/>
          <w:color w:val="1F497D" w:themeColor="text2"/>
          <w:sz w:val="21"/>
          <w:szCs w:val="21"/>
        </w:rPr>
        <w:sectPr w:rsidR="00A040C7" w:rsidRPr="003142C6" w:rsidSect="003D5893">
          <w:pgSz w:w="12240" w:h="15840"/>
          <w:pgMar w:top="1890" w:right="630" w:bottom="1350" w:left="1080" w:header="540" w:footer="510" w:gutter="0"/>
          <w:cols w:space="720"/>
          <w:docGrid w:linePitch="360"/>
        </w:sectPr>
      </w:pPr>
      <w:r w:rsidRPr="003142C6">
        <w:rPr>
          <w:rFonts w:ascii="Tw Cen MT" w:hAnsi="Tw Cen MT" w:cstheme="minorHAnsi"/>
          <w:color w:val="1F497D" w:themeColor="text2"/>
          <w:sz w:val="21"/>
          <w:szCs w:val="21"/>
        </w:rPr>
        <w:t xml:space="preserve">The </w:t>
      </w:r>
      <w:r w:rsidRPr="003142C6">
        <w:rPr>
          <w:rFonts w:ascii="Tw Cen MT" w:hAnsi="Tw Cen MT" w:cstheme="minorHAnsi"/>
          <w:b/>
          <w:color w:val="1F497D" w:themeColor="text2"/>
          <w:sz w:val="21"/>
          <w:szCs w:val="21"/>
        </w:rPr>
        <w:t>Public Service Announcement Video</w:t>
      </w:r>
      <w:r w:rsidRPr="003142C6">
        <w:rPr>
          <w:rFonts w:ascii="Tw Cen MT" w:hAnsi="Tw Cen MT" w:cstheme="minorHAnsi"/>
          <w:color w:val="1F497D" w:themeColor="text2"/>
          <w:sz w:val="21"/>
          <w:szCs w:val="21"/>
        </w:rPr>
        <w:t xml:space="preserve"> is intended to be distributed to local TV and media outlets as well as local school TV stations.  It runs 30 seconds in length.</w:t>
      </w:r>
    </w:p>
    <w:tbl>
      <w:tblPr>
        <w:tblW w:w="0" w:type="auto"/>
        <w:tblInd w:w="-28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860"/>
      </w:tblGrid>
      <w:tr w:rsidR="003142C6" w:rsidRPr="003142C6" w:rsidTr="00AD1344">
        <w:trPr>
          <w:trHeight w:val="467"/>
        </w:trPr>
        <w:tc>
          <w:tcPr>
            <w:tcW w:w="10860" w:type="dxa"/>
            <w:vAlign w:val="center"/>
          </w:tcPr>
          <w:p w:rsidR="001736E4" w:rsidRPr="003142C6" w:rsidRDefault="001736E4" w:rsidP="001736E4">
            <w:pPr>
              <w:spacing w:after="0" w:line="240" w:lineRule="auto"/>
              <w:ind w:left="-450"/>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lastRenderedPageBreak/>
              <w:t>Sample Forms and Protocols</w:t>
            </w:r>
          </w:p>
        </w:tc>
      </w:tr>
    </w:tbl>
    <w:p w:rsidR="00A07583" w:rsidRPr="003142C6" w:rsidRDefault="00A07583" w:rsidP="00A07583">
      <w:pPr>
        <w:spacing w:after="0" w:line="240" w:lineRule="auto"/>
        <w:ind w:left="-450"/>
        <w:rPr>
          <w:rFonts w:ascii="Tw Cen MT" w:hAnsi="Tw Cen MT" w:cstheme="minorHAnsi"/>
          <w:color w:val="1F497D" w:themeColor="text2"/>
          <w:sz w:val="16"/>
          <w:szCs w:val="16"/>
        </w:rPr>
      </w:pPr>
    </w:p>
    <w:p w:rsidR="00A07583" w:rsidRPr="003142C6" w:rsidRDefault="00A07583" w:rsidP="00D230F0">
      <w:pPr>
        <w:spacing w:after="0" w:line="240" w:lineRule="auto"/>
        <w:ind w:left="-45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Contained in this section of the Tool Kit are materials that you can use directly by copying them into your letterhead</w:t>
      </w:r>
      <w:r w:rsidR="00D230F0">
        <w:rPr>
          <w:rFonts w:ascii="Tw Cen MT" w:hAnsi="Tw Cen MT" w:cstheme="minorHAnsi"/>
          <w:color w:val="1F497D" w:themeColor="text2"/>
          <w:sz w:val="21"/>
          <w:szCs w:val="21"/>
        </w:rPr>
        <w:t xml:space="preserve">. </w:t>
      </w:r>
      <w:r w:rsidRPr="003142C6">
        <w:rPr>
          <w:rFonts w:ascii="Tw Cen MT" w:hAnsi="Tw Cen MT" w:cstheme="minorHAnsi"/>
          <w:color w:val="1F497D" w:themeColor="text2"/>
          <w:sz w:val="21"/>
          <w:szCs w:val="21"/>
        </w:rPr>
        <w:t>Feel free to use them as is or adapt them to local program directions and needs.</w:t>
      </w:r>
    </w:p>
    <w:p w:rsidR="00A07583" w:rsidRPr="003142C6" w:rsidRDefault="00A07583" w:rsidP="00A07583">
      <w:pPr>
        <w:spacing w:after="0" w:line="240" w:lineRule="auto"/>
        <w:ind w:left="-450"/>
        <w:rPr>
          <w:rFonts w:ascii="Tw Cen MT" w:hAnsi="Tw Cen MT" w:cstheme="minorHAnsi"/>
          <w:color w:val="1F497D" w:themeColor="text2"/>
          <w:sz w:val="10"/>
          <w:szCs w:val="10"/>
        </w:rPr>
      </w:pPr>
    </w:p>
    <w:p w:rsidR="00A07583" w:rsidRPr="003142C6" w:rsidRDefault="00A07583" w:rsidP="0085177D">
      <w:pPr>
        <w:spacing w:after="0" w:line="240" w:lineRule="auto"/>
        <w:ind w:left="-450" w:firstLine="450"/>
        <w:outlineLvl w:val="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What’s here?</w:t>
      </w:r>
    </w:p>
    <w:p w:rsidR="00A07583" w:rsidRPr="003142C6" w:rsidRDefault="00A07583" w:rsidP="00A07583">
      <w:pPr>
        <w:spacing w:after="0" w:line="240" w:lineRule="auto"/>
        <w:ind w:left="-450"/>
        <w:rPr>
          <w:rFonts w:ascii="Tw Cen MT" w:hAnsi="Tw Cen MT" w:cstheme="minorHAnsi"/>
          <w:color w:val="1F497D" w:themeColor="text2"/>
          <w:sz w:val="10"/>
          <w:szCs w:val="10"/>
        </w:rPr>
      </w:pPr>
    </w:p>
    <w:p w:rsidR="00712EC9" w:rsidRPr="003142C6" w:rsidRDefault="00712EC9" w:rsidP="00712EC9">
      <w:pPr>
        <w:pStyle w:val="ListParagraph"/>
        <w:numPr>
          <w:ilvl w:val="0"/>
          <w:numId w:val="10"/>
        </w:numPr>
        <w:spacing w:after="0" w:line="240" w:lineRule="auto"/>
        <w:ind w:left="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Sample Award/Recognition Certificate</w:t>
      </w:r>
    </w:p>
    <w:p w:rsidR="00712EC9" w:rsidRPr="003142C6" w:rsidRDefault="00712EC9" w:rsidP="00EC6AE8">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Everyone who participates in an Operation Safe Stop event is entitled to someone telling them they did a good job and that t</w:t>
      </w:r>
      <w:r w:rsidR="0087276E" w:rsidRPr="003142C6">
        <w:rPr>
          <w:rFonts w:ascii="Tw Cen MT" w:hAnsi="Tw Cen MT" w:cstheme="minorHAnsi"/>
          <w:color w:val="1F497D" w:themeColor="text2"/>
          <w:sz w:val="21"/>
          <w:szCs w:val="21"/>
        </w:rPr>
        <w:t xml:space="preserve">heir efforts were appreciated. </w:t>
      </w:r>
      <w:r w:rsidRPr="003142C6">
        <w:rPr>
          <w:rFonts w:ascii="Tw Cen MT" w:hAnsi="Tw Cen MT" w:cstheme="minorHAnsi"/>
          <w:color w:val="1F497D" w:themeColor="text2"/>
          <w:sz w:val="21"/>
          <w:szCs w:val="21"/>
        </w:rPr>
        <w:t>This sample certificate can be used locally by adding the name of the person to be recognized and having a local official sign off on it.  Or you can tailor it any way you need using the standard Operations Safe Stop theme as the basis for your certificate.</w:t>
      </w:r>
    </w:p>
    <w:p w:rsidR="008D5B4F" w:rsidRPr="003142C6" w:rsidRDefault="008D5B4F" w:rsidP="00EC6AE8">
      <w:pPr>
        <w:pStyle w:val="ListParagraph"/>
        <w:spacing w:after="0" w:line="240" w:lineRule="auto"/>
        <w:ind w:left="-360"/>
        <w:rPr>
          <w:rFonts w:ascii="Tw Cen MT" w:hAnsi="Tw Cen MT" w:cstheme="minorHAnsi"/>
          <w:color w:val="1F497D" w:themeColor="text2"/>
          <w:sz w:val="10"/>
          <w:szCs w:val="10"/>
        </w:rPr>
      </w:pPr>
    </w:p>
    <w:p w:rsidR="00712EC9" w:rsidRPr="003142C6" w:rsidRDefault="00712EC9" w:rsidP="00712EC9">
      <w:pPr>
        <w:pStyle w:val="ListParagraph"/>
        <w:numPr>
          <w:ilvl w:val="0"/>
          <w:numId w:val="10"/>
        </w:numPr>
        <w:spacing w:after="0" w:line="240" w:lineRule="auto"/>
        <w:ind w:left="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Law Enforcement Violation Report</w:t>
      </w:r>
    </w:p>
    <w:p w:rsidR="00712EC9" w:rsidRPr="003142C6" w:rsidRDefault="00712EC9" w:rsidP="00EC6AE8">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At the end of every Operation Safe Stop event, it is important for the local coordinator to ensure that details of all violations be submitted by law enforcement officials to the Governor’s Traffic Safety Committee which is the overall coordinator of th</w:t>
      </w:r>
      <w:r w:rsidR="0087276E" w:rsidRPr="003142C6">
        <w:rPr>
          <w:rFonts w:ascii="Tw Cen MT" w:hAnsi="Tw Cen MT" w:cstheme="minorHAnsi"/>
          <w:color w:val="1F497D" w:themeColor="text2"/>
          <w:sz w:val="21"/>
          <w:szCs w:val="21"/>
        </w:rPr>
        <w:t xml:space="preserve">e Operation Safe Stop program. </w:t>
      </w:r>
      <w:r w:rsidRPr="003142C6">
        <w:rPr>
          <w:rFonts w:ascii="Tw Cen MT" w:hAnsi="Tw Cen MT" w:cstheme="minorHAnsi"/>
          <w:color w:val="1F497D" w:themeColor="text2"/>
          <w:sz w:val="21"/>
          <w:szCs w:val="21"/>
        </w:rPr>
        <w:t>This is the only way we have to compile records about the kinds and extent of</w:t>
      </w:r>
      <w:r w:rsidR="0087276E" w:rsidRPr="003142C6">
        <w:rPr>
          <w:rFonts w:ascii="Tw Cen MT" w:hAnsi="Tw Cen MT" w:cstheme="minorHAnsi"/>
          <w:color w:val="1F497D" w:themeColor="text2"/>
          <w:sz w:val="21"/>
          <w:szCs w:val="21"/>
        </w:rPr>
        <w:t xml:space="preserve"> violations during the day. </w:t>
      </w:r>
      <w:r w:rsidRPr="003142C6">
        <w:rPr>
          <w:rFonts w:ascii="Tw Cen MT" w:hAnsi="Tw Cen MT" w:cstheme="minorHAnsi"/>
          <w:color w:val="1F497D" w:themeColor="text2"/>
          <w:sz w:val="21"/>
          <w:szCs w:val="21"/>
        </w:rPr>
        <w:t>This report will collect and report not only violations of Section 1174, but also of other traffic-related incidents that might have gone undetected in the absence of the Operation Safe Stop effort.</w:t>
      </w:r>
    </w:p>
    <w:p w:rsidR="008D5B4F" w:rsidRPr="003142C6" w:rsidRDefault="008D5B4F" w:rsidP="00EC6AE8">
      <w:pPr>
        <w:pStyle w:val="ListParagraph"/>
        <w:spacing w:after="0" w:line="240" w:lineRule="auto"/>
        <w:ind w:left="-360"/>
        <w:rPr>
          <w:rFonts w:ascii="Tw Cen MT" w:hAnsi="Tw Cen MT" w:cstheme="minorHAnsi"/>
          <w:color w:val="1F497D" w:themeColor="text2"/>
          <w:sz w:val="10"/>
          <w:szCs w:val="10"/>
        </w:rPr>
      </w:pPr>
    </w:p>
    <w:p w:rsidR="00EC6AE8" w:rsidRPr="003142C6" w:rsidRDefault="00712EC9" w:rsidP="00EC6AE8">
      <w:pPr>
        <w:pStyle w:val="ListParagraph"/>
        <w:numPr>
          <w:ilvl w:val="0"/>
          <w:numId w:val="10"/>
        </w:numPr>
        <w:spacing w:after="0" w:line="240" w:lineRule="auto"/>
        <w:ind w:left="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School Bus Driver Survey Form</w:t>
      </w:r>
    </w:p>
    <w:p w:rsidR="00712EC9" w:rsidRPr="003142C6" w:rsidRDefault="00EC6AE8" w:rsidP="00EC6AE8">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This form is required to be completed by school bus drivers to determine the incidence of violations of Section 1174 around </w:t>
      </w:r>
      <w:r w:rsidR="0087276E" w:rsidRPr="003142C6">
        <w:rPr>
          <w:rFonts w:ascii="Tw Cen MT" w:hAnsi="Tw Cen MT" w:cstheme="minorHAnsi"/>
          <w:color w:val="1F497D" w:themeColor="text2"/>
          <w:sz w:val="21"/>
          <w:szCs w:val="21"/>
        </w:rPr>
        <w:t xml:space="preserve">their individual school buses. </w:t>
      </w:r>
      <w:r w:rsidRPr="003142C6">
        <w:rPr>
          <w:rFonts w:ascii="Tw Cen MT" w:hAnsi="Tw Cen MT" w:cstheme="minorHAnsi"/>
          <w:color w:val="1F497D" w:themeColor="text2"/>
          <w:sz w:val="21"/>
          <w:szCs w:val="21"/>
        </w:rPr>
        <w:t>Drivers who do not witness any incidents or violations are</w:t>
      </w:r>
      <w:r w:rsidR="0087276E" w:rsidRPr="003142C6">
        <w:rPr>
          <w:rFonts w:ascii="Tw Cen MT" w:hAnsi="Tw Cen MT" w:cstheme="minorHAnsi"/>
          <w:color w:val="1F497D" w:themeColor="text2"/>
          <w:sz w:val="21"/>
          <w:szCs w:val="21"/>
        </w:rPr>
        <w:t xml:space="preserve"> not required to submit a form.</w:t>
      </w:r>
      <w:r w:rsidRPr="003142C6">
        <w:rPr>
          <w:rFonts w:ascii="Tw Cen MT" w:hAnsi="Tw Cen MT" w:cstheme="minorHAnsi"/>
          <w:color w:val="1F497D" w:themeColor="text2"/>
          <w:sz w:val="21"/>
          <w:szCs w:val="21"/>
        </w:rPr>
        <w:t xml:space="preserve"> Those who do are required to complete and submit a form.</w:t>
      </w:r>
    </w:p>
    <w:p w:rsidR="008D5B4F" w:rsidRPr="003142C6" w:rsidRDefault="008D5B4F" w:rsidP="00EC6AE8">
      <w:pPr>
        <w:pStyle w:val="ListParagraph"/>
        <w:spacing w:after="0" w:line="240" w:lineRule="auto"/>
        <w:ind w:left="-360"/>
        <w:rPr>
          <w:rFonts w:ascii="Tw Cen MT" w:hAnsi="Tw Cen MT" w:cstheme="minorHAnsi"/>
          <w:b/>
          <w:color w:val="1F497D" w:themeColor="text2"/>
          <w:sz w:val="10"/>
          <w:szCs w:val="10"/>
        </w:rPr>
      </w:pPr>
    </w:p>
    <w:p w:rsidR="00EC6AE8" w:rsidRPr="003142C6" w:rsidRDefault="00EC6AE8" w:rsidP="00EC6AE8">
      <w:pPr>
        <w:pStyle w:val="ListParagraph"/>
        <w:numPr>
          <w:ilvl w:val="0"/>
          <w:numId w:val="10"/>
        </w:numPr>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School Bus Driver Hot Spot Report</w:t>
      </w:r>
    </w:p>
    <w:p w:rsidR="00EC6AE8" w:rsidRPr="003142C6" w:rsidRDefault="00EC6AE8" w:rsidP="00EC6AE8">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Every community participating in Operation Safe Stop will target certain intersections or stretches of road on which it is expected (by experience or by research) that incidents of violations of Section 1174 will be</w:t>
      </w:r>
      <w:r w:rsidR="0087276E" w:rsidRPr="003142C6">
        <w:rPr>
          <w:rFonts w:ascii="Tw Cen MT" w:hAnsi="Tw Cen MT" w:cstheme="minorHAnsi"/>
          <w:color w:val="1F497D" w:themeColor="text2"/>
          <w:sz w:val="21"/>
          <w:szCs w:val="21"/>
        </w:rPr>
        <w:t xml:space="preserve"> greater than in other areas.  </w:t>
      </w:r>
      <w:r w:rsidRPr="003142C6">
        <w:rPr>
          <w:rFonts w:ascii="Tw Cen MT" w:hAnsi="Tw Cen MT" w:cstheme="minorHAnsi"/>
          <w:color w:val="1F497D" w:themeColor="text2"/>
          <w:sz w:val="21"/>
          <w:szCs w:val="21"/>
        </w:rPr>
        <w:t>School bus drivers who travel along these areas are asked to report any incident</w:t>
      </w:r>
      <w:r w:rsidR="0087276E" w:rsidRPr="003142C6">
        <w:rPr>
          <w:rFonts w:ascii="Tw Cen MT" w:hAnsi="Tw Cen MT" w:cstheme="minorHAnsi"/>
          <w:color w:val="1F497D" w:themeColor="text2"/>
          <w:sz w:val="21"/>
          <w:szCs w:val="21"/>
        </w:rPr>
        <w:t xml:space="preserve">s or violations in particular. </w:t>
      </w:r>
      <w:r w:rsidRPr="003142C6">
        <w:rPr>
          <w:rFonts w:ascii="Tw Cen MT" w:hAnsi="Tw Cen MT" w:cstheme="minorHAnsi"/>
          <w:color w:val="1F497D" w:themeColor="text2"/>
          <w:sz w:val="21"/>
          <w:szCs w:val="21"/>
        </w:rPr>
        <w:t>This is a variation on the School Bus Driver Survey form but continues to request additional information about locations of violations.</w:t>
      </w:r>
    </w:p>
    <w:p w:rsidR="008D5B4F" w:rsidRPr="003142C6" w:rsidRDefault="008D5B4F" w:rsidP="00EC6AE8">
      <w:pPr>
        <w:pStyle w:val="ListParagraph"/>
        <w:spacing w:after="0" w:line="240" w:lineRule="auto"/>
        <w:ind w:left="-360"/>
        <w:rPr>
          <w:rFonts w:ascii="Tw Cen MT" w:hAnsi="Tw Cen MT" w:cstheme="minorHAnsi"/>
          <w:b/>
          <w:color w:val="1F497D" w:themeColor="text2"/>
          <w:sz w:val="10"/>
          <w:szCs w:val="10"/>
        </w:rPr>
      </w:pPr>
    </w:p>
    <w:p w:rsidR="00EC6AE8" w:rsidRPr="003142C6" w:rsidRDefault="00EC6AE8" w:rsidP="00EC6AE8">
      <w:pPr>
        <w:pStyle w:val="ListParagraph"/>
        <w:numPr>
          <w:ilvl w:val="0"/>
          <w:numId w:val="10"/>
        </w:numPr>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Regional Coordinator Reporting Form</w:t>
      </w:r>
    </w:p>
    <w:p w:rsidR="00EC6AE8" w:rsidRPr="003142C6" w:rsidRDefault="00EC6AE8" w:rsidP="00EC6AE8">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This form should be completed at the end of the event by all l</w:t>
      </w:r>
      <w:r w:rsidR="0087276E" w:rsidRPr="003142C6">
        <w:rPr>
          <w:rFonts w:ascii="Tw Cen MT" w:hAnsi="Tw Cen MT" w:cstheme="minorHAnsi"/>
          <w:color w:val="1F497D" w:themeColor="text2"/>
          <w:sz w:val="21"/>
          <w:szCs w:val="21"/>
        </w:rPr>
        <w:t xml:space="preserve">ocal or regional coordinators. </w:t>
      </w:r>
      <w:r w:rsidRPr="003142C6">
        <w:rPr>
          <w:rFonts w:ascii="Tw Cen MT" w:hAnsi="Tw Cen MT" w:cstheme="minorHAnsi"/>
          <w:color w:val="1F497D" w:themeColor="text2"/>
          <w:sz w:val="21"/>
          <w:szCs w:val="21"/>
        </w:rPr>
        <w:t>It allows for a summary of the event in statistical and ‘</w:t>
      </w:r>
      <w:proofErr w:type="spellStart"/>
      <w:r w:rsidR="0087276E" w:rsidRPr="003142C6">
        <w:rPr>
          <w:rFonts w:ascii="Tw Cen MT" w:hAnsi="Tw Cen MT" w:cstheme="minorHAnsi"/>
          <w:color w:val="1F497D" w:themeColor="text2"/>
          <w:sz w:val="21"/>
          <w:szCs w:val="21"/>
        </w:rPr>
        <w:t>personpower</w:t>
      </w:r>
      <w:proofErr w:type="spellEnd"/>
      <w:r w:rsidR="0087276E" w:rsidRPr="003142C6">
        <w:rPr>
          <w:rFonts w:ascii="Tw Cen MT" w:hAnsi="Tw Cen MT" w:cstheme="minorHAnsi"/>
          <w:color w:val="1F497D" w:themeColor="text2"/>
          <w:sz w:val="21"/>
          <w:szCs w:val="21"/>
        </w:rPr>
        <w:t>’ terms.</w:t>
      </w:r>
      <w:r w:rsidRPr="003142C6">
        <w:rPr>
          <w:rFonts w:ascii="Tw Cen MT" w:hAnsi="Tw Cen MT" w:cstheme="minorHAnsi"/>
          <w:color w:val="1F497D" w:themeColor="text2"/>
          <w:sz w:val="21"/>
          <w:szCs w:val="21"/>
        </w:rPr>
        <w:t xml:space="preserve"> It also allows for reporting of various other incide</w:t>
      </w:r>
      <w:r w:rsidR="0087276E" w:rsidRPr="003142C6">
        <w:rPr>
          <w:rFonts w:ascii="Tw Cen MT" w:hAnsi="Tw Cen MT" w:cstheme="minorHAnsi"/>
          <w:color w:val="1F497D" w:themeColor="text2"/>
          <w:sz w:val="21"/>
          <w:szCs w:val="21"/>
        </w:rPr>
        <w:t xml:space="preserve">nts and activities of the day. </w:t>
      </w:r>
      <w:r w:rsidRPr="003142C6">
        <w:rPr>
          <w:rFonts w:ascii="Tw Cen MT" w:hAnsi="Tw Cen MT" w:cstheme="minorHAnsi"/>
          <w:color w:val="1F497D" w:themeColor="text2"/>
          <w:sz w:val="21"/>
          <w:szCs w:val="21"/>
        </w:rPr>
        <w:t>The information shared via this report will be summarized by the statewide coordinator for dissemination and explanation among the regional and local c</w:t>
      </w:r>
      <w:r w:rsidR="0087276E" w:rsidRPr="003142C6">
        <w:rPr>
          <w:rFonts w:ascii="Tw Cen MT" w:hAnsi="Tw Cen MT" w:cstheme="minorHAnsi"/>
          <w:color w:val="1F497D" w:themeColor="text2"/>
          <w:sz w:val="21"/>
          <w:szCs w:val="21"/>
        </w:rPr>
        <w:t xml:space="preserve">oordinators. </w:t>
      </w:r>
      <w:r w:rsidRPr="003142C6">
        <w:rPr>
          <w:rFonts w:ascii="Tw Cen MT" w:hAnsi="Tw Cen MT" w:cstheme="minorHAnsi"/>
          <w:color w:val="1F497D" w:themeColor="text2"/>
          <w:sz w:val="21"/>
          <w:szCs w:val="21"/>
        </w:rPr>
        <w:t>This will all help improve and strengthen the program in future years and in other areas.</w:t>
      </w:r>
    </w:p>
    <w:p w:rsidR="008D5B4F" w:rsidRPr="003142C6" w:rsidRDefault="008D5B4F" w:rsidP="00EC6AE8">
      <w:pPr>
        <w:pStyle w:val="ListParagraph"/>
        <w:spacing w:after="0" w:line="240" w:lineRule="auto"/>
        <w:ind w:left="-360"/>
        <w:rPr>
          <w:rFonts w:ascii="Tw Cen MT" w:hAnsi="Tw Cen MT" w:cstheme="minorHAnsi"/>
          <w:color w:val="1F497D" w:themeColor="text2"/>
          <w:sz w:val="10"/>
          <w:szCs w:val="10"/>
        </w:rPr>
      </w:pPr>
    </w:p>
    <w:p w:rsidR="0087276E" w:rsidRPr="003142C6" w:rsidRDefault="0087276E" w:rsidP="0087276E">
      <w:pPr>
        <w:pStyle w:val="ListParagraph"/>
        <w:numPr>
          <w:ilvl w:val="0"/>
          <w:numId w:val="11"/>
        </w:numPr>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Envelope Stuffers of Flyers (3 different versions)</w:t>
      </w:r>
    </w:p>
    <w:p w:rsidR="0087276E" w:rsidRPr="003142C6" w:rsidRDefault="0087276E" w:rsidP="0087276E">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You’ve seen them in billing envelopes and blown inside magazines.  Well now we have our own collection of child safety cards that can be distributed home with students with their homework or mailed out with PTA notices or handed out at a shopping mall for your promotional programs. There are three different cards – one aimed at children, one at parents, and one at the motoring public. Each has tips and basic safety information on one side and basic information on illegal passing of school buses on the other. This promises to be a popular event.  </w:t>
      </w:r>
    </w:p>
    <w:p w:rsidR="0087276E" w:rsidRPr="003142C6" w:rsidRDefault="0087276E" w:rsidP="0087276E">
      <w:pPr>
        <w:pStyle w:val="ListParagraph"/>
        <w:spacing w:after="0" w:line="240" w:lineRule="auto"/>
        <w:ind w:left="-360"/>
        <w:rPr>
          <w:rFonts w:ascii="Tw Cen MT" w:hAnsi="Tw Cen MT" w:cstheme="minorHAnsi"/>
          <w:color w:val="1F497D" w:themeColor="text2"/>
          <w:sz w:val="10"/>
          <w:szCs w:val="10"/>
        </w:rPr>
      </w:pPr>
    </w:p>
    <w:tbl>
      <w:tblPr>
        <w:tblW w:w="0" w:type="auto"/>
        <w:tblInd w:w="-25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755"/>
      </w:tblGrid>
      <w:tr w:rsidR="003142C6" w:rsidRPr="003142C6" w:rsidTr="00AD1344">
        <w:trPr>
          <w:trHeight w:val="360"/>
        </w:trPr>
        <w:tc>
          <w:tcPr>
            <w:tcW w:w="10755" w:type="dxa"/>
            <w:vAlign w:val="center"/>
          </w:tcPr>
          <w:p w:rsidR="00987935" w:rsidRPr="003142C6" w:rsidRDefault="00987935" w:rsidP="00987935">
            <w:pPr>
              <w:pStyle w:val="ListParagraph"/>
              <w:spacing w:after="0" w:line="240" w:lineRule="auto"/>
              <w:ind w:left="-360"/>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Additional Materials</w:t>
            </w:r>
          </w:p>
        </w:tc>
      </w:tr>
    </w:tbl>
    <w:p w:rsidR="0087276E" w:rsidRPr="003142C6" w:rsidRDefault="0087276E" w:rsidP="0087276E">
      <w:pPr>
        <w:pStyle w:val="ListParagraph"/>
        <w:spacing w:after="0" w:line="240" w:lineRule="auto"/>
        <w:ind w:left="-360"/>
        <w:rPr>
          <w:rFonts w:ascii="Tw Cen MT" w:hAnsi="Tw Cen MT" w:cstheme="minorHAnsi"/>
          <w:color w:val="1F497D" w:themeColor="text2"/>
          <w:sz w:val="10"/>
          <w:szCs w:val="10"/>
        </w:rPr>
      </w:pPr>
    </w:p>
    <w:p w:rsidR="0087276E" w:rsidRPr="003142C6" w:rsidRDefault="0087276E" w:rsidP="0087276E">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We could have filled this Tool Kit with many materials that you have seen before or even some new materials. We tried to complete it with information that you need to do the job locally or one that would complement your efforts.</w:t>
      </w:r>
    </w:p>
    <w:p w:rsidR="0087276E" w:rsidRPr="003142C6" w:rsidRDefault="0087276E" w:rsidP="0087276E">
      <w:pPr>
        <w:pStyle w:val="ListParagraph"/>
        <w:spacing w:after="0" w:line="240" w:lineRule="auto"/>
        <w:ind w:left="-360"/>
        <w:rPr>
          <w:rFonts w:ascii="Tw Cen MT" w:hAnsi="Tw Cen MT" w:cstheme="minorHAnsi"/>
          <w:color w:val="1F497D" w:themeColor="text2"/>
          <w:sz w:val="10"/>
          <w:szCs w:val="10"/>
        </w:rPr>
      </w:pPr>
    </w:p>
    <w:p w:rsidR="0087276E" w:rsidRPr="003142C6" w:rsidRDefault="0087276E" w:rsidP="0087276E">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We are interested in what additional information or materials would help you in performing all the work that goes into a successful Operation Safe Stop event.</w:t>
      </w:r>
    </w:p>
    <w:p w:rsidR="0087276E" w:rsidRPr="003142C6" w:rsidRDefault="0087276E" w:rsidP="0087276E">
      <w:pPr>
        <w:pStyle w:val="ListParagraph"/>
        <w:spacing w:after="0" w:line="240" w:lineRule="auto"/>
        <w:ind w:left="-360"/>
        <w:rPr>
          <w:rFonts w:ascii="Tw Cen MT" w:hAnsi="Tw Cen MT" w:cstheme="minorHAnsi"/>
          <w:color w:val="1F497D" w:themeColor="text2"/>
          <w:sz w:val="10"/>
          <w:szCs w:val="10"/>
        </w:rPr>
      </w:pPr>
    </w:p>
    <w:p w:rsidR="0070264B" w:rsidRPr="003142C6" w:rsidRDefault="0087276E" w:rsidP="00624196">
      <w:pPr>
        <w:pStyle w:val="ListParagraph"/>
        <w:spacing w:after="0" w:line="240" w:lineRule="auto"/>
        <w:ind w:left="-360"/>
        <w:rPr>
          <w:rFonts w:ascii="Tw Cen MT" w:hAnsi="Tw Cen MT" w:cstheme="minorHAnsi"/>
          <w:color w:val="1F497D" w:themeColor="text2"/>
          <w:sz w:val="21"/>
          <w:szCs w:val="21"/>
        </w:rPr>
        <w:sectPr w:rsidR="0070264B" w:rsidRPr="003142C6" w:rsidSect="00C46B91">
          <w:headerReference w:type="default" r:id="rId10"/>
          <w:footerReference w:type="default" r:id="rId11"/>
          <w:pgSz w:w="12240" w:h="15840"/>
          <w:pgMar w:top="540" w:right="634" w:bottom="450" w:left="1080" w:header="187" w:footer="187" w:gutter="0"/>
          <w:cols w:space="720"/>
          <w:docGrid w:linePitch="360"/>
        </w:sectPr>
      </w:pPr>
      <w:r w:rsidRPr="003142C6">
        <w:rPr>
          <w:rFonts w:ascii="Tw Cen MT" w:hAnsi="Tw Cen MT" w:cstheme="minorHAnsi"/>
          <w:color w:val="1F497D" w:themeColor="text2"/>
          <w:sz w:val="21"/>
          <w:szCs w:val="21"/>
        </w:rPr>
        <w:t>We also hope that the information contained in this Tool Kit is useful and you will use it to your best benefit. What follows is a list of additional materials contained in th</w:t>
      </w:r>
      <w:r w:rsidR="005F5AE2" w:rsidRPr="003142C6">
        <w:rPr>
          <w:rFonts w:ascii="Tw Cen MT" w:hAnsi="Tw Cen MT" w:cstheme="minorHAnsi"/>
          <w:color w:val="1F497D" w:themeColor="text2"/>
          <w:sz w:val="21"/>
          <w:szCs w:val="21"/>
        </w:rPr>
        <w:t>is</w:t>
      </w:r>
      <w:r w:rsidRPr="003142C6">
        <w:rPr>
          <w:rFonts w:ascii="Tw Cen MT" w:hAnsi="Tw Cen MT" w:cstheme="minorHAnsi"/>
          <w:color w:val="1F497D" w:themeColor="text2"/>
          <w:sz w:val="21"/>
          <w:szCs w:val="21"/>
        </w:rPr>
        <w:t xml:space="preserve"> Tool Kit.</w:t>
      </w:r>
    </w:p>
    <w:tbl>
      <w:tblPr>
        <w:tblW w:w="0" w:type="auto"/>
        <w:tblInd w:w="-25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635"/>
      </w:tblGrid>
      <w:tr w:rsidR="003142C6" w:rsidRPr="003142C6" w:rsidTr="00AD1344">
        <w:trPr>
          <w:trHeight w:val="495"/>
        </w:trPr>
        <w:tc>
          <w:tcPr>
            <w:tcW w:w="10635" w:type="dxa"/>
            <w:vAlign w:val="center"/>
          </w:tcPr>
          <w:p w:rsidR="0086473D" w:rsidRPr="003142C6" w:rsidRDefault="0086473D" w:rsidP="0086473D">
            <w:pPr>
              <w:pStyle w:val="ListParagraph"/>
              <w:spacing w:after="0" w:line="240" w:lineRule="auto"/>
              <w:ind w:left="-360"/>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lastRenderedPageBreak/>
              <w:t>Sample Letters and Communications</w:t>
            </w:r>
            <w:r w:rsidR="0052141B">
              <w:rPr>
                <w:rFonts w:ascii="Tw Cen MT" w:hAnsi="Tw Cen MT" w:cstheme="minorHAnsi"/>
                <w:b/>
                <w:color w:val="1F497D" w:themeColor="text2"/>
                <w:sz w:val="28"/>
                <w:szCs w:val="28"/>
              </w:rPr>
              <w:t xml:space="preserve"> (see separate word file)</w:t>
            </w:r>
          </w:p>
        </w:tc>
      </w:tr>
    </w:tbl>
    <w:p w:rsidR="0070264B" w:rsidRPr="003142C6" w:rsidRDefault="0070264B" w:rsidP="00624196">
      <w:pPr>
        <w:pStyle w:val="ListParagraph"/>
        <w:spacing w:after="0" w:line="240" w:lineRule="auto"/>
        <w:ind w:left="-360"/>
        <w:rPr>
          <w:rFonts w:ascii="Tw Cen MT" w:hAnsi="Tw Cen MT" w:cstheme="minorHAnsi"/>
          <w:color w:val="1F497D" w:themeColor="text2"/>
          <w:sz w:val="10"/>
          <w:szCs w:val="10"/>
        </w:rPr>
      </w:pPr>
    </w:p>
    <w:p w:rsidR="0070264B" w:rsidRPr="00BC0276" w:rsidRDefault="0070264B" w:rsidP="00BC0276">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Contained in this section of the Tool Kit are letters, notices and press releases that you can use directly by copying them into your letterhead or retyping them for your use.</w:t>
      </w:r>
      <w:r w:rsidR="00BC0276">
        <w:rPr>
          <w:rFonts w:ascii="Tw Cen MT" w:hAnsi="Tw Cen MT" w:cstheme="minorHAnsi"/>
          <w:color w:val="1F497D" w:themeColor="text2"/>
          <w:sz w:val="21"/>
          <w:szCs w:val="21"/>
        </w:rPr>
        <w:t xml:space="preserve"> </w:t>
      </w:r>
      <w:r w:rsidRPr="00BC0276">
        <w:rPr>
          <w:rFonts w:ascii="Tw Cen MT" w:hAnsi="Tw Cen MT" w:cstheme="minorHAnsi"/>
          <w:color w:val="1F497D" w:themeColor="text2"/>
          <w:sz w:val="21"/>
          <w:szCs w:val="21"/>
        </w:rPr>
        <w:t>Feel free to use them as is or adapt them to local program directions and needs.</w:t>
      </w:r>
    </w:p>
    <w:p w:rsidR="0070264B" w:rsidRPr="003142C6" w:rsidRDefault="0070264B" w:rsidP="00624196">
      <w:pPr>
        <w:pStyle w:val="ListParagraph"/>
        <w:spacing w:after="0" w:line="240" w:lineRule="auto"/>
        <w:ind w:left="-360"/>
        <w:rPr>
          <w:rFonts w:ascii="Tw Cen MT" w:hAnsi="Tw Cen MT" w:cstheme="minorHAnsi"/>
          <w:color w:val="1F497D" w:themeColor="text2"/>
          <w:sz w:val="10"/>
          <w:szCs w:val="10"/>
        </w:rPr>
      </w:pPr>
    </w:p>
    <w:p w:rsidR="0070264B" w:rsidRPr="003142C6" w:rsidRDefault="0070264B" w:rsidP="0085177D">
      <w:pPr>
        <w:pStyle w:val="ListParagraph"/>
        <w:spacing w:after="0" w:line="240" w:lineRule="auto"/>
        <w:ind w:left="-360"/>
        <w:outlineLvl w:val="0"/>
        <w:rPr>
          <w:rFonts w:ascii="Tw Cen MT" w:hAnsi="Tw Cen MT" w:cstheme="minorHAnsi"/>
          <w:b/>
          <w:color w:val="1F497D" w:themeColor="text2"/>
          <w:sz w:val="21"/>
          <w:szCs w:val="21"/>
        </w:rPr>
      </w:pPr>
      <w:r w:rsidRPr="003142C6">
        <w:rPr>
          <w:rFonts w:ascii="Tw Cen MT" w:hAnsi="Tw Cen MT" w:cstheme="minorHAnsi"/>
          <w:color w:val="1F497D" w:themeColor="text2"/>
          <w:sz w:val="21"/>
          <w:szCs w:val="21"/>
        </w:rPr>
        <w:t xml:space="preserve">   </w:t>
      </w:r>
      <w:r w:rsidRPr="003142C6">
        <w:rPr>
          <w:rFonts w:ascii="Tw Cen MT" w:hAnsi="Tw Cen MT" w:cstheme="minorHAnsi"/>
          <w:b/>
          <w:color w:val="1F497D" w:themeColor="text2"/>
          <w:sz w:val="21"/>
          <w:szCs w:val="21"/>
        </w:rPr>
        <w:t>Specifically, you will find:</w:t>
      </w:r>
    </w:p>
    <w:p w:rsidR="0070264B" w:rsidRPr="003142C6" w:rsidRDefault="0070264B" w:rsidP="00624196">
      <w:pPr>
        <w:pStyle w:val="ListParagraph"/>
        <w:spacing w:after="0" w:line="240" w:lineRule="auto"/>
        <w:ind w:left="-360"/>
        <w:rPr>
          <w:rFonts w:ascii="Tw Cen MT" w:hAnsi="Tw Cen MT" w:cstheme="minorHAnsi"/>
          <w:color w:val="1F497D" w:themeColor="text2"/>
          <w:sz w:val="10"/>
          <w:szCs w:val="10"/>
        </w:rPr>
      </w:pPr>
    </w:p>
    <w:p w:rsidR="0070264B" w:rsidRPr="003142C6" w:rsidRDefault="008B0E93" w:rsidP="008B0E93">
      <w:pPr>
        <w:pStyle w:val="ListParagraph"/>
        <w:numPr>
          <w:ilvl w:val="0"/>
          <w:numId w:val="11"/>
        </w:numPr>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Letter to Local Police Departments</w:t>
      </w:r>
    </w:p>
    <w:p w:rsidR="008B0E93" w:rsidRPr="003142C6" w:rsidRDefault="008B0E93" w:rsidP="008B0E93">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Cooperation with and involvement of local police departments (city, town, village, county) is vital to the success of your event.  This letter gives the basics and invites participation by these important officials.</w:t>
      </w:r>
    </w:p>
    <w:p w:rsidR="008B0E93" w:rsidRPr="003142C6" w:rsidRDefault="008B0E93" w:rsidP="008B0E93">
      <w:pPr>
        <w:pStyle w:val="ListParagraph"/>
        <w:spacing w:after="0" w:line="240" w:lineRule="auto"/>
        <w:ind w:left="-360"/>
        <w:rPr>
          <w:rFonts w:ascii="Tw Cen MT" w:hAnsi="Tw Cen MT" w:cstheme="minorHAnsi"/>
          <w:color w:val="1F497D" w:themeColor="text2"/>
          <w:sz w:val="10"/>
          <w:szCs w:val="10"/>
        </w:rPr>
      </w:pPr>
    </w:p>
    <w:p w:rsidR="008B0E93" w:rsidRPr="003142C6" w:rsidRDefault="008B0E93" w:rsidP="008B0E93">
      <w:pPr>
        <w:pStyle w:val="ListParagraph"/>
        <w:numPr>
          <w:ilvl w:val="0"/>
          <w:numId w:val="11"/>
        </w:numPr>
        <w:tabs>
          <w:tab w:val="left" w:pos="0"/>
        </w:tabs>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Letter from Local District Attorney to Local Police</w:t>
      </w:r>
    </w:p>
    <w:p w:rsidR="008B0E93" w:rsidRPr="003142C6" w:rsidRDefault="008B0E93" w:rsidP="008B0E93">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Sometimes, it takes one law enforcement official indicating that this is an important event to convince another law enforcement official to participate. The local District Attorney is an important supporter to your event.  Their signal that violators of Section 1174 will not be tolerated in their jurisdiction is a great endorsement. This can be a very persuasive letter, indeed!</w:t>
      </w:r>
    </w:p>
    <w:p w:rsidR="008B0E93" w:rsidRPr="003142C6" w:rsidRDefault="008B0E93" w:rsidP="008B0E93">
      <w:pPr>
        <w:pStyle w:val="ListParagraph"/>
        <w:tabs>
          <w:tab w:val="left" w:pos="0"/>
        </w:tabs>
        <w:spacing w:after="0" w:line="240" w:lineRule="auto"/>
        <w:ind w:left="-360"/>
        <w:rPr>
          <w:rFonts w:ascii="Tw Cen MT" w:hAnsi="Tw Cen MT" w:cstheme="minorHAnsi"/>
          <w:color w:val="1F497D" w:themeColor="text2"/>
          <w:sz w:val="10"/>
          <w:szCs w:val="10"/>
        </w:rPr>
      </w:pPr>
    </w:p>
    <w:p w:rsidR="008B0E93" w:rsidRPr="003142C6" w:rsidRDefault="008B0E93" w:rsidP="008B0E93">
      <w:pPr>
        <w:pStyle w:val="ListParagraph"/>
        <w:numPr>
          <w:ilvl w:val="0"/>
          <w:numId w:val="11"/>
        </w:numPr>
        <w:tabs>
          <w:tab w:val="left" w:pos="0"/>
        </w:tabs>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Press Releases</w:t>
      </w:r>
    </w:p>
    <w:p w:rsidR="008B0E93" w:rsidRPr="003142C6" w:rsidRDefault="008B0E93" w:rsidP="008B0E93">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This is one of two formats for making contact with the press. It is important to establish early contacts with local media and to take time to discuss the reasons and purposes for the Operation Safe Stop program. Use this press release to disseminate basic information but then also use it as a means to attract questions from reporters and news desks. All n</w:t>
      </w:r>
      <w:r w:rsidR="005F5AE2" w:rsidRPr="003142C6">
        <w:rPr>
          <w:rFonts w:ascii="Tw Cen MT" w:hAnsi="Tw Cen MT" w:cstheme="minorHAnsi"/>
          <w:color w:val="1F497D" w:themeColor="text2"/>
          <w:sz w:val="21"/>
          <w:szCs w:val="21"/>
        </w:rPr>
        <w:t xml:space="preserve">ews outlets (print </w:t>
      </w:r>
      <w:r w:rsidRPr="003142C6">
        <w:rPr>
          <w:rFonts w:ascii="Tw Cen MT" w:hAnsi="Tw Cen MT" w:cstheme="minorHAnsi"/>
          <w:color w:val="1F497D" w:themeColor="text2"/>
          <w:sz w:val="21"/>
          <w:szCs w:val="21"/>
        </w:rPr>
        <w:t>or electronic) have detailed daily schedules that are always in need of good stories to fill the board.  Present your event to them in terms that you would find interesting yourself. If you don’t portray it as interesting, why should they listen</w:t>
      </w:r>
      <w:r w:rsidR="00295CE4" w:rsidRPr="003142C6">
        <w:rPr>
          <w:rFonts w:ascii="Tw Cen MT" w:hAnsi="Tw Cen MT" w:cstheme="minorHAnsi"/>
          <w:color w:val="1F497D" w:themeColor="text2"/>
          <w:sz w:val="21"/>
          <w:szCs w:val="21"/>
        </w:rPr>
        <w:t xml:space="preserve">? </w:t>
      </w:r>
      <w:r w:rsidR="00267382" w:rsidRPr="003142C6">
        <w:rPr>
          <w:rFonts w:ascii="Tw Cen MT" w:hAnsi="Tw Cen MT" w:cstheme="minorHAnsi"/>
          <w:color w:val="1F497D" w:themeColor="text2"/>
          <w:sz w:val="21"/>
          <w:szCs w:val="21"/>
        </w:rPr>
        <w:t>Make i</w:t>
      </w:r>
      <w:r w:rsidRPr="003142C6">
        <w:rPr>
          <w:rFonts w:ascii="Tw Cen MT" w:hAnsi="Tw Cen MT" w:cstheme="minorHAnsi"/>
          <w:color w:val="1F497D" w:themeColor="text2"/>
          <w:sz w:val="21"/>
          <w:szCs w:val="21"/>
        </w:rPr>
        <w:t>t important and urgent – focus on safety for children.</w:t>
      </w:r>
    </w:p>
    <w:p w:rsidR="008B0E93" w:rsidRPr="003142C6" w:rsidRDefault="008B0E93" w:rsidP="008B0E93">
      <w:pPr>
        <w:pStyle w:val="ListParagraph"/>
        <w:tabs>
          <w:tab w:val="left" w:pos="0"/>
        </w:tabs>
        <w:spacing w:after="0" w:line="240" w:lineRule="auto"/>
        <w:ind w:left="-360"/>
        <w:rPr>
          <w:rFonts w:ascii="Tw Cen MT" w:hAnsi="Tw Cen MT" w:cstheme="minorHAnsi"/>
          <w:color w:val="1F497D" w:themeColor="text2"/>
          <w:sz w:val="10"/>
          <w:szCs w:val="10"/>
        </w:rPr>
      </w:pPr>
    </w:p>
    <w:p w:rsidR="008B0E93" w:rsidRPr="003142C6" w:rsidRDefault="008B0E93" w:rsidP="008B0E93">
      <w:pPr>
        <w:pStyle w:val="ListParagraph"/>
        <w:numPr>
          <w:ilvl w:val="0"/>
          <w:numId w:val="11"/>
        </w:numPr>
        <w:tabs>
          <w:tab w:val="left" w:pos="0"/>
        </w:tabs>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Letter to Local Traffic Safety Boards</w:t>
      </w:r>
    </w:p>
    <w:p w:rsidR="008B0E93" w:rsidRPr="003142C6" w:rsidRDefault="008B0E93" w:rsidP="008B0E93">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Among the many partners that we have developed over the years in Operation Safe Stop activities are local Traffic Safety Boards. Many such boards are organized at the County level and provide a useable network of providers and law enforcement representatives. You should make contact with these boards as early and as often as possible. They are </w:t>
      </w:r>
      <w:r w:rsidR="00295CE4" w:rsidRPr="003142C6">
        <w:rPr>
          <w:rFonts w:ascii="Tw Cen MT" w:hAnsi="Tw Cen MT" w:cstheme="minorHAnsi"/>
          <w:color w:val="1F497D" w:themeColor="text2"/>
          <w:sz w:val="21"/>
          <w:szCs w:val="21"/>
        </w:rPr>
        <w:t xml:space="preserve">often a very practical point for coordination among other law enforcement officials </w:t>
      </w:r>
    </w:p>
    <w:p w:rsidR="00295CE4" w:rsidRPr="003142C6" w:rsidRDefault="00295CE4" w:rsidP="008B0E93">
      <w:pPr>
        <w:pStyle w:val="ListParagraph"/>
        <w:tabs>
          <w:tab w:val="left" w:pos="0"/>
        </w:tabs>
        <w:spacing w:after="0" w:line="240" w:lineRule="auto"/>
        <w:ind w:left="-360"/>
        <w:rPr>
          <w:rFonts w:ascii="Tw Cen MT" w:hAnsi="Tw Cen MT" w:cstheme="minorHAnsi"/>
          <w:color w:val="1F497D" w:themeColor="text2"/>
          <w:sz w:val="10"/>
          <w:szCs w:val="10"/>
        </w:rPr>
      </w:pPr>
    </w:p>
    <w:p w:rsidR="00295CE4" w:rsidRPr="003142C6" w:rsidRDefault="00295CE4" w:rsidP="00295CE4">
      <w:pPr>
        <w:pStyle w:val="ListParagraph"/>
        <w:numPr>
          <w:ilvl w:val="0"/>
          <w:numId w:val="11"/>
        </w:numPr>
        <w:tabs>
          <w:tab w:val="left" w:pos="0"/>
        </w:tabs>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Notice for Participating Malls and Retailers</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Many programs have begun to use local shopping malls and retail outlets to promote Operation Safe Stop and student transportation safety. This letter is a door-opener and invitation to such establishments to get involved and help you in this important cause.</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10"/>
          <w:szCs w:val="10"/>
        </w:rPr>
      </w:pPr>
    </w:p>
    <w:p w:rsidR="00295CE4" w:rsidRPr="003142C6" w:rsidRDefault="00295CE4" w:rsidP="00295CE4">
      <w:pPr>
        <w:pStyle w:val="ListParagraph"/>
        <w:numPr>
          <w:ilvl w:val="0"/>
          <w:numId w:val="11"/>
        </w:numPr>
        <w:tabs>
          <w:tab w:val="left" w:pos="0"/>
        </w:tabs>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Thank you Letter to Police and Law Enforcement Officials</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We learned way back in grade school that you can’t say “thank you” enough. This is just a sample “thank you” to local law enforcement officials for the important part they played in the success of the event.  Don’t forget the “Thank You!”</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10"/>
          <w:szCs w:val="10"/>
        </w:rPr>
      </w:pPr>
    </w:p>
    <w:p w:rsidR="00295CE4" w:rsidRPr="003142C6" w:rsidRDefault="00295CE4" w:rsidP="00295CE4">
      <w:pPr>
        <w:pStyle w:val="ListParagraph"/>
        <w:numPr>
          <w:ilvl w:val="0"/>
          <w:numId w:val="11"/>
        </w:numPr>
        <w:tabs>
          <w:tab w:val="left" w:pos="0"/>
        </w:tabs>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Notice to School Colleagues</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What if they threw an Operation Safe Stop Day and no one knew?! Your colleagues at your school district and in your school buildings should be aware that your Operation Safe Stop event is </w:t>
      </w:r>
      <w:proofErr w:type="gramStart"/>
      <w:r w:rsidRPr="003142C6">
        <w:rPr>
          <w:rFonts w:ascii="Tw Cen MT" w:hAnsi="Tw Cen MT" w:cstheme="minorHAnsi"/>
          <w:color w:val="1F497D" w:themeColor="text2"/>
          <w:sz w:val="21"/>
          <w:szCs w:val="21"/>
        </w:rPr>
        <w:t>upcoming</w:t>
      </w:r>
      <w:proofErr w:type="gramEnd"/>
      <w:r w:rsidRPr="003142C6">
        <w:rPr>
          <w:rFonts w:ascii="Tw Cen MT" w:hAnsi="Tw Cen MT" w:cstheme="minorHAnsi"/>
          <w:color w:val="1F497D" w:themeColor="text2"/>
          <w:sz w:val="21"/>
          <w:szCs w:val="21"/>
        </w:rPr>
        <w:t>. They should be encouraged to participate and assist through parental information and perhaps even classroom projects or recognition. This is a start in telling them the story and getting them involved.</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10"/>
          <w:szCs w:val="10"/>
        </w:rPr>
      </w:pPr>
    </w:p>
    <w:p w:rsidR="00295CE4" w:rsidRPr="003142C6" w:rsidRDefault="00295CE4" w:rsidP="00295CE4">
      <w:pPr>
        <w:pStyle w:val="ListParagraph"/>
        <w:numPr>
          <w:ilvl w:val="0"/>
          <w:numId w:val="11"/>
        </w:numPr>
        <w:tabs>
          <w:tab w:val="left" w:pos="0"/>
        </w:tabs>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Notice to Drivers and School Transportation Staff</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On the road on the morning of your event will be your bus drivers and monitors/attendants.  These individuals must be engaged fully in order for your event to be effective and successful.</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10"/>
          <w:szCs w:val="10"/>
        </w:rPr>
      </w:pP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This letter gives the basics – you should feel free to elaborate with more information, as well as incentives or ideas for greater participation and alertness.</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10"/>
          <w:szCs w:val="10"/>
        </w:rPr>
      </w:pPr>
    </w:p>
    <w:p w:rsidR="00295CE4" w:rsidRPr="003142C6" w:rsidRDefault="00295CE4" w:rsidP="00295CE4">
      <w:pPr>
        <w:pStyle w:val="ListParagraph"/>
        <w:numPr>
          <w:ilvl w:val="0"/>
          <w:numId w:val="11"/>
        </w:numPr>
        <w:tabs>
          <w:tab w:val="left" w:pos="0"/>
        </w:tabs>
        <w:spacing w:after="0" w:line="240" w:lineRule="auto"/>
        <w:ind w:left="-360" w:firstLine="0"/>
        <w:rPr>
          <w:rFonts w:ascii="Tw Cen MT" w:hAnsi="Tw Cen MT" w:cstheme="minorHAnsi"/>
          <w:b/>
          <w:color w:val="1F497D" w:themeColor="text2"/>
          <w:sz w:val="21"/>
          <w:szCs w:val="21"/>
        </w:rPr>
      </w:pPr>
      <w:r w:rsidRPr="003142C6">
        <w:rPr>
          <w:rFonts w:ascii="Tw Cen MT" w:hAnsi="Tw Cen MT" w:cstheme="minorHAnsi"/>
          <w:b/>
          <w:color w:val="1F497D" w:themeColor="text2"/>
          <w:sz w:val="21"/>
          <w:szCs w:val="21"/>
        </w:rPr>
        <w:t>School Bus Press Advisory</w:t>
      </w:r>
    </w:p>
    <w:p w:rsidR="00295CE4" w:rsidRPr="003142C6" w:rsidRDefault="00295CE4" w:rsidP="00295CE4">
      <w:pPr>
        <w:pStyle w:val="ListParagraph"/>
        <w:tabs>
          <w:tab w:val="left" w:pos="0"/>
        </w:tabs>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Here again, contact with the press must be structured and informative. It is important that you, and not the press, control the story. Present our facts (which are compelling, and true!) </w:t>
      </w:r>
      <w:r w:rsidR="004D37A5" w:rsidRPr="003142C6">
        <w:rPr>
          <w:rFonts w:ascii="Tw Cen MT" w:hAnsi="Tw Cen MT" w:cstheme="minorHAnsi"/>
          <w:color w:val="1F497D" w:themeColor="text2"/>
          <w:sz w:val="21"/>
          <w:szCs w:val="21"/>
        </w:rPr>
        <w:t>to them and keep them out there for them to discuss.  The story is in the fact that people break the law and children get hurt and/or killed as a result. The story is in the fact that there is something that ever</w:t>
      </w:r>
      <w:r w:rsidR="0086473D" w:rsidRPr="003142C6">
        <w:rPr>
          <w:rFonts w:ascii="Tw Cen MT" w:hAnsi="Tw Cen MT" w:cstheme="minorHAnsi"/>
          <w:color w:val="1F497D" w:themeColor="text2"/>
          <w:sz w:val="21"/>
          <w:szCs w:val="21"/>
        </w:rPr>
        <w:t>yone can do about the problem – and that is to take responsibility for their own actions by stopping every time they see a stopped school bus with red lights flashing and stop arm extended – a clear indication that children are getting on or off the school bus – and an indication to STOP for the school bus.</w:t>
      </w:r>
    </w:p>
    <w:p w:rsidR="00204A29" w:rsidRPr="0052141B" w:rsidRDefault="00204A29" w:rsidP="0052141B">
      <w:pPr>
        <w:spacing w:after="0" w:line="240" w:lineRule="auto"/>
        <w:rPr>
          <w:rFonts w:cstheme="minorHAnsi"/>
          <w:color w:val="1F497D" w:themeColor="text2"/>
          <w:sz w:val="21"/>
          <w:szCs w:val="21"/>
        </w:rPr>
        <w:sectPr w:rsidR="00204A29" w:rsidRPr="0052141B" w:rsidSect="00C46B91">
          <w:pgSz w:w="12240" w:h="15840"/>
          <w:pgMar w:top="540" w:right="634" w:bottom="450" w:left="1080" w:header="187" w:footer="187" w:gutter="0"/>
          <w:cols w:space="720"/>
          <w:docGrid w:linePitch="360"/>
        </w:sectPr>
      </w:pPr>
    </w:p>
    <w:p w:rsidR="0053689B" w:rsidRPr="0052141B" w:rsidRDefault="0053689B" w:rsidP="0052141B">
      <w:pPr>
        <w:spacing w:after="0" w:line="240" w:lineRule="auto"/>
        <w:rPr>
          <w:rFonts w:ascii="Tw Cen MT" w:hAnsi="Tw Cen MT" w:cstheme="minorHAnsi"/>
          <w:color w:val="1F497D" w:themeColor="text2"/>
          <w:sz w:val="21"/>
          <w:szCs w:val="21"/>
        </w:rPr>
      </w:pPr>
      <w:r w:rsidRPr="0052141B">
        <w:rPr>
          <w:rFonts w:ascii="Tw Cen MT" w:hAnsi="Tw Cen MT" w:cstheme="minorHAnsi"/>
          <w:color w:val="1F497D" w:themeColor="text2"/>
          <w:sz w:val="21"/>
          <w:szCs w:val="21"/>
        </w:rPr>
        <w:lastRenderedPageBreak/>
        <w:t>.</w:t>
      </w:r>
    </w:p>
    <w:p w:rsidR="0053689B" w:rsidRPr="003142C6" w:rsidRDefault="0053689B" w:rsidP="00854A69">
      <w:pPr>
        <w:pStyle w:val="ListParagraph"/>
        <w:spacing w:after="0" w:line="240" w:lineRule="auto"/>
        <w:ind w:left="-360"/>
        <w:rPr>
          <w:rFonts w:ascii="Tw Cen MT" w:hAnsi="Tw Cen MT" w:cstheme="minorHAnsi"/>
          <w:color w:val="1F497D" w:themeColor="text2"/>
          <w:sz w:val="21"/>
          <w:szCs w:val="21"/>
        </w:rPr>
      </w:pPr>
    </w:p>
    <w:tbl>
      <w:tblPr>
        <w:tblW w:w="0" w:type="auto"/>
        <w:tblInd w:w="-2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770"/>
      </w:tblGrid>
      <w:tr w:rsidR="003142C6" w:rsidRPr="003142C6" w:rsidTr="00AD1344">
        <w:trPr>
          <w:trHeight w:val="375"/>
        </w:trPr>
        <w:tc>
          <w:tcPr>
            <w:tcW w:w="10770" w:type="dxa"/>
            <w:vAlign w:val="center"/>
          </w:tcPr>
          <w:p w:rsidR="007628E9" w:rsidRPr="003142C6" w:rsidRDefault="007628E9" w:rsidP="007628E9">
            <w:pPr>
              <w:pStyle w:val="ListParagraph"/>
              <w:spacing w:after="0" w:line="240" w:lineRule="auto"/>
              <w:ind w:left="-360"/>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Evaluation</w:t>
            </w:r>
          </w:p>
        </w:tc>
      </w:tr>
    </w:tbl>
    <w:p w:rsidR="007628E9" w:rsidRPr="003142C6" w:rsidRDefault="007628E9" w:rsidP="00854A69">
      <w:pPr>
        <w:pStyle w:val="ListParagraph"/>
        <w:spacing w:after="0" w:line="240" w:lineRule="auto"/>
        <w:ind w:left="-360"/>
        <w:rPr>
          <w:rFonts w:ascii="Tw Cen MT" w:hAnsi="Tw Cen MT" w:cstheme="minorHAnsi"/>
          <w:color w:val="1F497D" w:themeColor="text2"/>
          <w:sz w:val="21"/>
          <w:szCs w:val="21"/>
        </w:rPr>
      </w:pPr>
    </w:p>
    <w:p w:rsidR="0053689B" w:rsidRPr="003142C6" w:rsidRDefault="0053689B" w:rsidP="00854A69">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Okay, so you have completed your own Operation Safe Stop event. The day is over. The forms are being filled in and filed. The press has all gone home and you are left along to wonder how it all went.</w:t>
      </w:r>
    </w:p>
    <w:p w:rsidR="0053689B" w:rsidRPr="003142C6" w:rsidRDefault="0053689B" w:rsidP="00854A69">
      <w:pPr>
        <w:pStyle w:val="ListParagraph"/>
        <w:spacing w:after="0" w:line="240" w:lineRule="auto"/>
        <w:ind w:left="-360"/>
        <w:rPr>
          <w:rFonts w:ascii="Tw Cen MT" w:hAnsi="Tw Cen MT" w:cstheme="minorHAnsi"/>
          <w:color w:val="1F497D" w:themeColor="text2"/>
          <w:sz w:val="10"/>
          <w:szCs w:val="10"/>
        </w:rPr>
      </w:pPr>
    </w:p>
    <w:p w:rsidR="0053689B" w:rsidRPr="003142C6" w:rsidRDefault="0053689B" w:rsidP="00854A69">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We want to be right there with you and have provided a fill-in form for you to share your reactions not only to the event, but also to the effects that the Tool Kit had on your event and your ability to plan and execute effectively.</w:t>
      </w:r>
    </w:p>
    <w:p w:rsidR="0053689B" w:rsidRPr="003142C6" w:rsidRDefault="0053689B" w:rsidP="00854A69">
      <w:pPr>
        <w:pStyle w:val="ListParagraph"/>
        <w:spacing w:after="0" w:line="240" w:lineRule="auto"/>
        <w:ind w:left="-360"/>
        <w:rPr>
          <w:rFonts w:ascii="Tw Cen MT" w:hAnsi="Tw Cen MT" w:cstheme="minorHAnsi"/>
          <w:color w:val="1F497D" w:themeColor="text2"/>
          <w:sz w:val="10"/>
          <w:szCs w:val="10"/>
        </w:rPr>
      </w:pPr>
    </w:p>
    <w:p w:rsidR="0053689B" w:rsidRPr="003142C6" w:rsidRDefault="0053689B" w:rsidP="00854A69">
      <w:pPr>
        <w:pStyle w:val="ListParagraph"/>
        <w:spacing w:after="0" w:line="240" w:lineRule="auto"/>
        <w:ind w:left="-360"/>
        <w:rPr>
          <w:rFonts w:ascii="Tw Cen MT" w:hAnsi="Tw Cen MT" w:cstheme="minorHAnsi"/>
          <w:color w:val="1F497D" w:themeColor="text2"/>
          <w:sz w:val="21"/>
          <w:szCs w:val="21"/>
        </w:rPr>
      </w:pPr>
      <w:r w:rsidRPr="003142C6">
        <w:rPr>
          <w:rFonts w:ascii="Tw Cen MT" w:hAnsi="Tw Cen MT" w:cstheme="minorHAnsi"/>
          <w:color w:val="1F497D" w:themeColor="text2"/>
          <w:sz w:val="21"/>
          <w:szCs w:val="21"/>
        </w:rPr>
        <w:t xml:space="preserve">Don’t pass up this </w:t>
      </w:r>
      <w:r w:rsidR="0035581E" w:rsidRPr="003142C6">
        <w:rPr>
          <w:rFonts w:ascii="Tw Cen MT" w:hAnsi="Tw Cen MT" w:cstheme="minorHAnsi"/>
          <w:color w:val="1F497D" w:themeColor="text2"/>
          <w:sz w:val="21"/>
          <w:szCs w:val="21"/>
        </w:rPr>
        <w:t>opportunity to shoot from the hi</w:t>
      </w:r>
      <w:r w:rsidRPr="003142C6">
        <w:rPr>
          <w:rFonts w:ascii="Tw Cen MT" w:hAnsi="Tw Cen MT" w:cstheme="minorHAnsi"/>
          <w:color w:val="1F497D" w:themeColor="text2"/>
          <w:sz w:val="21"/>
          <w:szCs w:val="21"/>
        </w:rPr>
        <w:t>p on how the day went and how useful (or otherwise) this tool kit was in your efforts. This is also an opportunity for the planners of this Tool Kit to make decisions regarding its continuation, improvement, expansion or changes.</w:t>
      </w:r>
    </w:p>
    <w:p w:rsidR="0053689B" w:rsidRPr="003142C6" w:rsidRDefault="0053689B" w:rsidP="00854A69">
      <w:pPr>
        <w:pStyle w:val="ListParagraph"/>
        <w:spacing w:after="0" w:line="240" w:lineRule="auto"/>
        <w:ind w:left="-360"/>
        <w:rPr>
          <w:rFonts w:ascii="Tw Cen MT" w:hAnsi="Tw Cen MT" w:cstheme="minorHAnsi"/>
          <w:color w:val="1F497D" w:themeColor="text2"/>
          <w:sz w:val="10"/>
          <w:szCs w:val="10"/>
        </w:rPr>
      </w:pPr>
    </w:p>
    <w:p w:rsidR="003415DA" w:rsidRPr="003142C6" w:rsidRDefault="0053689B" w:rsidP="0085177D">
      <w:pPr>
        <w:pStyle w:val="ListParagraph"/>
        <w:spacing w:after="0" w:line="240" w:lineRule="auto"/>
        <w:ind w:left="-360"/>
        <w:outlineLvl w:val="0"/>
        <w:rPr>
          <w:rFonts w:ascii="Tw Cen MT" w:hAnsi="Tw Cen MT" w:cstheme="minorHAnsi"/>
          <w:b/>
          <w:color w:val="1F497D" w:themeColor="text2"/>
          <w:sz w:val="21"/>
          <w:szCs w:val="21"/>
        </w:rPr>
      </w:pPr>
      <w:r w:rsidRPr="003142C6">
        <w:rPr>
          <w:rFonts w:ascii="Tw Cen MT" w:hAnsi="Tw Cen MT" w:cstheme="minorHAnsi"/>
          <w:color w:val="1F497D" w:themeColor="text2"/>
          <w:sz w:val="21"/>
          <w:szCs w:val="21"/>
        </w:rPr>
        <w:t xml:space="preserve">Thank you in advance for taking the time to complete the </w:t>
      </w:r>
      <w:r w:rsidRPr="003142C6">
        <w:rPr>
          <w:rFonts w:ascii="Tw Cen MT" w:hAnsi="Tw Cen MT" w:cstheme="minorHAnsi"/>
          <w:b/>
          <w:color w:val="1F497D" w:themeColor="text2"/>
          <w:sz w:val="21"/>
          <w:szCs w:val="21"/>
        </w:rPr>
        <w:t>Local Coordinator’s Evaluation and Comments Form.</w:t>
      </w:r>
    </w:p>
    <w:p w:rsidR="003415DA" w:rsidRPr="003142C6" w:rsidRDefault="003415DA" w:rsidP="003415DA">
      <w:pPr>
        <w:pStyle w:val="ListParagraph"/>
        <w:spacing w:after="0" w:line="240" w:lineRule="auto"/>
        <w:ind w:left="-360"/>
        <w:rPr>
          <w:rFonts w:ascii="Tw Cen MT" w:hAnsi="Tw Cen MT" w:cstheme="minorHAnsi"/>
          <w:color w:val="1F497D" w:themeColor="text2"/>
          <w:sz w:val="21"/>
          <w:szCs w:val="21"/>
        </w:rPr>
      </w:pPr>
    </w:p>
    <w:p w:rsidR="003415DA" w:rsidRPr="003142C6" w:rsidRDefault="003415DA" w:rsidP="00C46B91">
      <w:pPr>
        <w:spacing w:after="0" w:line="240" w:lineRule="auto"/>
        <w:ind w:left="-360" w:hanging="90"/>
        <w:rPr>
          <w:rFonts w:ascii="Tw Cen MT" w:hAnsi="Tw Cen MT" w:cstheme="minorHAnsi"/>
          <w:color w:val="1F497D" w:themeColor="text2"/>
          <w:sz w:val="21"/>
          <w:szCs w:val="21"/>
        </w:rPr>
        <w:sectPr w:rsidR="003415DA" w:rsidRPr="003142C6" w:rsidSect="00C46B91">
          <w:pgSz w:w="12240" w:h="15840"/>
          <w:pgMar w:top="540" w:right="634" w:bottom="450" w:left="1080" w:header="187" w:footer="187" w:gutter="0"/>
          <w:cols w:space="720"/>
          <w:docGrid w:linePitch="360"/>
        </w:sectPr>
      </w:pPr>
    </w:p>
    <w:p w:rsidR="00A07583" w:rsidRPr="003142C6" w:rsidRDefault="00A07583" w:rsidP="00C46B91">
      <w:pPr>
        <w:spacing w:after="0" w:line="240" w:lineRule="auto"/>
        <w:ind w:left="-360" w:hanging="90"/>
        <w:rPr>
          <w:rFonts w:ascii="Tw Cen MT" w:hAnsi="Tw Cen MT" w:cstheme="minorHAnsi"/>
          <w:color w:val="1F497D" w:themeColor="text2"/>
          <w:sz w:val="21"/>
          <w:szCs w:val="21"/>
        </w:rPr>
      </w:pPr>
    </w:p>
    <w:p w:rsidR="00E13D70" w:rsidRPr="003142C6" w:rsidRDefault="00E13D70" w:rsidP="00E13D70">
      <w:pPr>
        <w:spacing w:after="0" w:line="240" w:lineRule="auto"/>
        <w:ind w:left="-450"/>
        <w:rPr>
          <w:rFonts w:ascii="Californian FB" w:hAnsi="Californian FB" w:cs="Times New Roman"/>
          <w:i/>
          <w:color w:val="1F497D" w:themeColor="text2"/>
          <w:sz w:val="40"/>
          <w:szCs w:val="40"/>
        </w:rPr>
      </w:pPr>
      <w:r w:rsidRPr="003142C6">
        <w:rPr>
          <w:rFonts w:cstheme="minorHAnsi"/>
          <w:color w:val="1F497D" w:themeColor="text2"/>
        </w:rPr>
        <w:tab/>
      </w:r>
      <w:r w:rsidRPr="003142C6">
        <w:rPr>
          <w:rFonts w:ascii="Californian FB" w:hAnsi="Californian FB" w:cs="Times New Roman"/>
          <w:i/>
          <w:color w:val="1F497D" w:themeColor="text2"/>
          <w:sz w:val="40"/>
          <w:szCs w:val="40"/>
        </w:rPr>
        <w:t>Basic Responsibilities</w:t>
      </w:r>
    </w:p>
    <w:p w:rsidR="00E13D70" w:rsidRPr="003142C6" w:rsidRDefault="00FF1077" w:rsidP="00A07583">
      <w:pPr>
        <w:spacing w:after="0" w:line="240" w:lineRule="auto"/>
        <w:ind w:left="-450"/>
        <w:rPr>
          <w:rFonts w:cstheme="minorHAnsi"/>
          <w:color w:val="1F497D" w:themeColor="text2"/>
        </w:rPr>
      </w:pPr>
      <w:r>
        <w:rPr>
          <w:rFonts w:cstheme="minorHAnsi"/>
          <w:noProof/>
          <w:color w:val="1F497D" w:themeColor="text2"/>
        </w:rPr>
        <w:pict>
          <v:shape id="_x0000_s1037" type="#_x0000_t32" style="position:absolute;left:0;text-align:left;margin-left:-30pt;margin-top:.35pt;width:558.75pt;height:0;z-index:251667456" o:connectortype="straight"/>
        </w:pict>
      </w:r>
    </w:p>
    <w:p w:rsidR="00AE6374" w:rsidRPr="003142C6" w:rsidRDefault="00AE6374" w:rsidP="00E13D70">
      <w:pPr>
        <w:rPr>
          <w:rFonts w:cstheme="minorHAnsi"/>
          <w:color w:val="1F497D" w:themeColor="text2"/>
        </w:rPr>
      </w:pPr>
    </w:p>
    <w:p w:rsidR="00E13D70" w:rsidRPr="003142C6" w:rsidRDefault="00FF1077" w:rsidP="00E13D70">
      <w:pPr>
        <w:rPr>
          <w:rFonts w:cstheme="minorHAnsi"/>
          <w:color w:val="1F497D" w:themeColor="text2"/>
        </w:rPr>
      </w:pPr>
      <w:r>
        <w:rPr>
          <w:rFonts w:cstheme="minorHAnsi"/>
          <w:noProof/>
          <w:color w:val="1F497D" w:themeColor="text2"/>
        </w:rPr>
        <w:pict>
          <v:shape id="_x0000_s1038" type="#_x0000_t202" style="position:absolute;margin-left:-10.15pt;margin-top:11.75pt;width:524.4pt;height:523.15pt;z-index:251668480;mso-width-relative:margin;mso-height-relative:margin" strokecolor="#1f497d [3215]">
            <v:textbox style="mso-next-textbox:#_x0000_s1038">
              <w:txbxContent>
                <w:p w:rsidR="00E13D70" w:rsidRDefault="00E13D70" w:rsidP="00E13D70">
                  <w:pPr>
                    <w:spacing w:after="120" w:line="240" w:lineRule="auto"/>
                    <w:jc w:val="center"/>
                    <w:rPr>
                      <w:rFonts w:ascii="Tw Cen MT" w:hAnsi="Tw Cen MT"/>
                      <w:b/>
                      <w:sz w:val="24"/>
                      <w:szCs w:val="24"/>
                    </w:rPr>
                  </w:pPr>
                </w:p>
                <w:p w:rsidR="00E13D70" w:rsidRPr="000F0998" w:rsidRDefault="00E13D70" w:rsidP="00E13D70">
                  <w:pPr>
                    <w:spacing w:after="120" w:line="240" w:lineRule="auto"/>
                    <w:jc w:val="center"/>
                    <w:rPr>
                      <w:rFonts w:ascii="Tw Cen MT" w:hAnsi="Tw Cen MT"/>
                      <w:b/>
                      <w:sz w:val="18"/>
                      <w:szCs w:val="18"/>
                    </w:rPr>
                  </w:pPr>
                </w:p>
                <w:p w:rsidR="00E13D70" w:rsidRPr="00AD1344" w:rsidRDefault="00E13D70" w:rsidP="00E13D70">
                  <w:pPr>
                    <w:spacing w:after="120" w:line="240" w:lineRule="auto"/>
                    <w:jc w:val="center"/>
                    <w:rPr>
                      <w:rFonts w:ascii="Tw Cen MT" w:hAnsi="Tw Cen MT"/>
                      <w:b/>
                      <w:color w:val="1F497D" w:themeColor="text2"/>
                      <w:sz w:val="84"/>
                      <w:szCs w:val="84"/>
                    </w:rPr>
                  </w:pPr>
                  <w:r w:rsidRPr="00AD1344">
                    <w:rPr>
                      <w:rFonts w:ascii="Tw Cen MT" w:hAnsi="Tw Cen MT"/>
                      <w:b/>
                      <w:color w:val="1F497D" w:themeColor="text2"/>
                      <w:sz w:val="84"/>
                      <w:szCs w:val="84"/>
                    </w:rPr>
                    <w:t xml:space="preserve">Basic </w:t>
                  </w:r>
                  <w:r w:rsidR="00E42230" w:rsidRPr="00AD1344">
                    <w:rPr>
                      <w:rFonts w:ascii="Tw Cen MT" w:hAnsi="Tw Cen MT"/>
                      <w:b/>
                      <w:color w:val="1F497D" w:themeColor="text2"/>
                      <w:sz w:val="84"/>
                      <w:szCs w:val="84"/>
                    </w:rPr>
                    <w:t>Responsibilities</w:t>
                  </w:r>
                </w:p>
                <w:p w:rsidR="00E13D70" w:rsidRPr="00AD1344" w:rsidRDefault="00E42230" w:rsidP="00E13D70">
                  <w:pPr>
                    <w:spacing w:after="120" w:line="240" w:lineRule="auto"/>
                    <w:jc w:val="center"/>
                    <w:rPr>
                      <w:rFonts w:ascii="Tw Cen MT" w:hAnsi="Tw Cen MT"/>
                      <w:b/>
                      <w:color w:val="1F497D" w:themeColor="text2"/>
                      <w:sz w:val="56"/>
                      <w:szCs w:val="56"/>
                    </w:rPr>
                  </w:pPr>
                  <w:r w:rsidRPr="00AD1344">
                    <w:rPr>
                      <w:rFonts w:ascii="Tw Cen MT" w:hAnsi="Tw Cen MT"/>
                      <w:b/>
                      <w:color w:val="1F497D" w:themeColor="text2"/>
                      <w:sz w:val="56"/>
                      <w:szCs w:val="56"/>
                    </w:rPr>
                    <w:t>For Program Coordinators</w:t>
                  </w:r>
                </w:p>
                <w:p w:rsidR="00F316F2" w:rsidRPr="00AD1344" w:rsidRDefault="00F316F2" w:rsidP="00E13D70">
                  <w:pPr>
                    <w:spacing w:after="120" w:line="240" w:lineRule="auto"/>
                    <w:jc w:val="center"/>
                    <w:rPr>
                      <w:rFonts w:ascii="Tw Cen MT" w:hAnsi="Tw Cen MT"/>
                      <w:b/>
                      <w:color w:val="1F497D" w:themeColor="text2"/>
                      <w:sz w:val="56"/>
                      <w:szCs w:val="56"/>
                    </w:rPr>
                  </w:pPr>
                </w:p>
                <w:p w:rsidR="00F316F2" w:rsidRPr="00AD1344" w:rsidRDefault="00F316F2" w:rsidP="00E13D70">
                  <w:pPr>
                    <w:spacing w:after="120" w:line="240" w:lineRule="auto"/>
                    <w:jc w:val="center"/>
                    <w:rPr>
                      <w:rFonts w:ascii="Tw Cen MT" w:hAnsi="Tw Cen MT"/>
                      <w:b/>
                      <w:color w:val="1F497D" w:themeColor="text2"/>
                      <w:sz w:val="56"/>
                      <w:szCs w:val="56"/>
                    </w:rPr>
                  </w:pPr>
                  <w:r w:rsidRPr="00AD1344">
                    <w:rPr>
                      <w:rFonts w:ascii="Tw Cen MT" w:hAnsi="Tw Cen MT"/>
                      <w:b/>
                      <w:color w:val="1F497D" w:themeColor="text2"/>
                      <w:sz w:val="56"/>
                      <w:szCs w:val="56"/>
                    </w:rPr>
                    <w:t>Operation Safe Stop</w:t>
                  </w:r>
                </w:p>
                <w:p w:rsidR="00F316F2" w:rsidRPr="00AD1344" w:rsidRDefault="00F316F2" w:rsidP="00E13D70">
                  <w:pPr>
                    <w:spacing w:after="120" w:line="240" w:lineRule="auto"/>
                    <w:jc w:val="center"/>
                    <w:rPr>
                      <w:rFonts w:ascii="Tw Cen MT" w:hAnsi="Tw Cen MT"/>
                      <w:b/>
                      <w:color w:val="1F497D" w:themeColor="text2"/>
                      <w:sz w:val="56"/>
                      <w:szCs w:val="56"/>
                    </w:rPr>
                  </w:pPr>
                  <w:r w:rsidRPr="00AD1344">
                    <w:rPr>
                      <w:rFonts w:ascii="Tw Cen MT" w:hAnsi="Tw Cen MT"/>
                      <w:b/>
                      <w:color w:val="1F497D" w:themeColor="text2"/>
                      <w:sz w:val="56"/>
                      <w:szCs w:val="56"/>
                    </w:rPr>
                    <w:t xml:space="preserve">Will be held on </w:t>
                  </w:r>
                </w:p>
                <w:p w:rsidR="00F316F2" w:rsidRPr="00AD1344" w:rsidRDefault="00F316F2" w:rsidP="00E13D70">
                  <w:pPr>
                    <w:spacing w:after="120" w:line="240" w:lineRule="auto"/>
                    <w:jc w:val="center"/>
                    <w:rPr>
                      <w:rFonts w:ascii="Tw Cen MT" w:hAnsi="Tw Cen MT"/>
                      <w:b/>
                      <w:color w:val="1F497D" w:themeColor="text2"/>
                      <w:sz w:val="56"/>
                      <w:szCs w:val="56"/>
                    </w:rPr>
                  </w:pPr>
                  <w:r w:rsidRPr="00AD1344">
                    <w:rPr>
                      <w:rFonts w:ascii="Tw Cen MT" w:hAnsi="Tw Cen MT"/>
                      <w:b/>
                      <w:color w:val="1F497D" w:themeColor="text2"/>
                      <w:sz w:val="56"/>
                      <w:szCs w:val="56"/>
                    </w:rPr>
                    <w:t>_____________________</w:t>
                  </w:r>
                </w:p>
                <w:p w:rsidR="00F316F2" w:rsidRPr="00AD1344" w:rsidRDefault="00F316F2" w:rsidP="00E13D70">
                  <w:pPr>
                    <w:spacing w:after="120" w:line="240" w:lineRule="auto"/>
                    <w:jc w:val="center"/>
                    <w:rPr>
                      <w:rFonts w:ascii="Californian FB" w:hAnsi="Californian FB"/>
                      <w:b/>
                      <w:color w:val="1F497D" w:themeColor="text2"/>
                      <w:sz w:val="36"/>
                      <w:szCs w:val="36"/>
                    </w:rPr>
                  </w:pPr>
                </w:p>
                <w:p w:rsidR="00F316F2" w:rsidRPr="00AD1344" w:rsidRDefault="00F316F2" w:rsidP="00E13D70">
                  <w:pPr>
                    <w:spacing w:after="120" w:line="240" w:lineRule="auto"/>
                    <w:jc w:val="center"/>
                    <w:rPr>
                      <w:rFonts w:ascii="Tw Cen MT" w:hAnsi="Tw Cen MT"/>
                      <w:b/>
                      <w:color w:val="1F497D" w:themeColor="text2"/>
                      <w:sz w:val="56"/>
                      <w:szCs w:val="56"/>
                    </w:rPr>
                  </w:pPr>
                </w:p>
                <w:p w:rsidR="00F316F2" w:rsidRPr="00AD1344" w:rsidRDefault="00F316F2" w:rsidP="00E13D70">
                  <w:pPr>
                    <w:spacing w:after="120" w:line="240" w:lineRule="auto"/>
                    <w:jc w:val="center"/>
                    <w:rPr>
                      <w:rFonts w:ascii="Poor Richard" w:hAnsi="Poor Richard"/>
                      <w:i/>
                      <w:color w:val="1F497D" w:themeColor="text2"/>
                      <w:sz w:val="28"/>
                      <w:szCs w:val="28"/>
                    </w:rPr>
                  </w:pPr>
                  <w:r w:rsidRPr="00AD1344">
                    <w:rPr>
                      <w:rFonts w:ascii="Poor Richard" w:hAnsi="Poor Richard"/>
                      <w:i/>
                      <w:color w:val="1F497D" w:themeColor="text2"/>
                      <w:sz w:val="28"/>
                      <w:szCs w:val="28"/>
                    </w:rPr>
                    <w:t xml:space="preserve">To professionally present the </w:t>
                  </w:r>
                  <w:r w:rsidRPr="00AD1344">
                    <w:rPr>
                      <w:rFonts w:ascii="Poor Richard" w:hAnsi="Poor Richard"/>
                      <w:b/>
                      <w:i/>
                      <w:color w:val="1F497D" w:themeColor="text2"/>
                      <w:sz w:val="28"/>
                      <w:szCs w:val="28"/>
                    </w:rPr>
                    <w:t>Operation Safe Stop</w:t>
                  </w:r>
                  <w:r w:rsidRPr="00AD1344">
                    <w:rPr>
                      <w:rFonts w:ascii="Poor Richard" w:hAnsi="Poor Richard"/>
                      <w:i/>
                      <w:color w:val="1F497D" w:themeColor="text2"/>
                      <w:sz w:val="28"/>
                      <w:szCs w:val="28"/>
                    </w:rPr>
                    <w:t xml:space="preserve"> program each director of transportation</w:t>
                  </w:r>
                </w:p>
                <w:p w:rsidR="00F316F2" w:rsidRPr="00AD1344" w:rsidRDefault="00F316F2" w:rsidP="00E13D70">
                  <w:pPr>
                    <w:spacing w:after="120" w:line="240" w:lineRule="auto"/>
                    <w:jc w:val="center"/>
                    <w:rPr>
                      <w:rFonts w:ascii="Poor Richard" w:hAnsi="Poor Richard"/>
                      <w:i/>
                      <w:color w:val="1F497D" w:themeColor="text2"/>
                      <w:sz w:val="28"/>
                      <w:szCs w:val="28"/>
                    </w:rPr>
                  </w:pPr>
                  <w:r w:rsidRPr="00AD1344">
                    <w:rPr>
                      <w:rFonts w:ascii="Poor Richard" w:hAnsi="Poor Richard"/>
                      <w:i/>
                      <w:color w:val="1F497D" w:themeColor="text2"/>
                      <w:sz w:val="28"/>
                      <w:szCs w:val="28"/>
                    </w:rPr>
                    <w:t xml:space="preserve"> will need to meet certain responsibilities for each and every school district.</w:t>
                  </w:r>
                </w:p>
                <w:p w:rsidR="00F316F2" w:rsidRPr="00AD1344" w:rsidRDefault="00F316F2" w:rsidP="00E13D70">
                  <w:pPr>
                    <w:spacing w:after="120" w:line="240" w:lineRule="auto"/>
                    <w:jc w:val="center"/>
                    <w:rPr>
                      <w:rFonts w:ascii="Poor Richard" w:hAnsi="Poor Richard"/>
                      <w:b/>
                      <w:i/>
                      <w:color w:val="1F497D" w:themeColor="text2"/>
                      <w:sz w:val="28"/>
                      <w:szCs w:val="28"/>
                    </w:rPr>
                  </w:pPr>
                </w:p>
                <w:p w:rsidR="00F316F2" w:rsidRPr="00AD1344" w:rsidRDefault="00F316F2" w:rsidP="00E13D70">
                  <w:pPr>
                    <w:spacing w:after="120" w:line="240" w:lineRule="auto"/>
                    <w:jc w:val="center"/>
                    <w:rPr>
                      <w:rFonts w:ascii="Poor Richard" w:hAnsi="Poor Richard"/>
                      <w:b/>
                      <w:color w:val="1F497D" w:themeColor="text2"/>
                      <w:sz w:val="28"/>
                      <w:szCs w:val="28"/>
                    </w:rPr>
                  </w:pPr>
                  <w:r w:rsidRPr="00AD1344">
                    <w:rPr>
                      <w:rFonts w:ascii="Poor Richard" w:hAnsi="Poor Richard"/>
                      <w:b/>
                      <w:color w:val="1F497D" w:themeColor="text2"/>
                      <w:sz w:val="28"/>
                      <w:szCs w:val="28"/>
                    </w:rPr>
                    <w:t>Your cooperation is vital.</w:t>
                  </w:r>
                </w:p>
                <w:p w:rsidR="00F316F2" w:rsidRPr="00AD1344" w:rsidRDefault="00F316F2" w:rsidP="00E13D70">
                  <w:pPr>
                    <w:spacing w:after="120" w:line="240" w:lineRule="auto"/>
                    <w:jc w:val="center"/>
                    <w:rPr>
                      <w:rFonts w:ascii="Poor Richard" w:hAnsi="Poor Richard"/>
                      <w:b/>
                      <w:color w:val="1F497D" w:themeColor="text2"/>
                      <w:sz w:val="28"/>
                      <w:szCs w:val="28"/>
                    </w:rPr>
                  </w:pPr>
                  <w:r w:rsidRPr="00AD1344">
                    <w:rPr>
                      <w:rFonts w:ascii="Poor Richard" w:hAnsi="Poor Richard"/>
                      <w:b/>
                      <w:color w:val="1F497D" w:themeColor="text2"/>
                      <w:sz w:val="28"/>
                      <w:szCs w:val="28"/>
                    </w:rPr>
                    <w:t>Your efforts in executing these action items</w:t>
                  </w:r>
                </w:p>
                <w:p w:rsidR="00F316F2" w:rsidRPr="00AD1344" w:rsidRDefault="0035581E" w:rsidP="00E13D70">
                  <w:pPr>
                    <w:spacing w:after="120" w:line="240" w:lineRule="auto"/>
                    <w:jc w:val="center"/>
                    <w:rPr>
                      <w:rFonts w:ascii="Poor Richard" w:hAnsi="Poor Richard"/>
                      <w:b/>
                      <w:color w:val="1F497D" w:themeColor="text2"/>
                      <w:sz w:val="28"/>
                      <w:szCs w:val="28"/>
                    </w:rPr>
                  </w:pPr>
                  <w:r w:rsidRPr="00AD1344">
                    <w:rPr>
                      <w:rFonts w:ascii="Poor Richard" w:hAnsi="Poor Richard"/>
                      <w:b/>
                      <w:color w:val="1F497D" w:themeColor="text2"/>
                      <w:sz w:val="28"/>
                      <w:szCs w:val="28"/>
                    </w:rPr>
                    <w:t>f</w:t>
                  </w:r>
                  <w:r w:rsidR="00F316F2" w:rsidRPr="00AD1344">
                    <w:rPr>
                      <w:rFonts w:ascii="Poor Richard" w:hAnsi="Poor Richard"/>
                      <w:b/>
                      <w:color w:val="1F497D" w:themeColor="text2"/>
                      <w:sz w:val="28"/>
                      <w:szCs w:val="28"/>
                    </w:rPr>
                    <w:t>or your school district are essential.</w:t>
                  </w:r>
                </w:p>
                <w:p w:rsidR="00F316F2" w:rsidRPr="00AD1344" w:rsidRDefault="00F316F2" w:rsidP="00E13D70">
                  <w:pPr>
                    <w:spacing w:after="120" w:line="240" w:lineRule="auto"/>
                    <w:jc w:val="center"/>
                    <w:rPr>
                      <w:rFonts w:ascii="Poor Richard" w:hAnsi="Poor Richard"/>
                      <w:b/>
                      <w:i/>
                      <w:color w:val="1F497D" w:themeColor="text2"/>
                      <w:sz w:val="28"/>
                      <w:szCs w:val="28"/>
                    </w:rPr>
                  </w:pPr>
                </w:p>
                <w:p w:rsidR="00F316F2" w:rsidRPr="00F316F2" w:rsidRDefault="00F316F2" w:rsidP="00E13D70">
                  <w:pPr>
                    <w:spacing w:after="120" w:line="240" w:lineRule="auto"/>
                    <w:jc w:val="center"/>
                    <w:rPr>
                      <w:rFonts w:ascii="Californian FB" w:hAnsi="Californian FB"/>
                      <w:b/>
                      <w:i/>
                      <w:sz w:val="32"/>
                      <w:szCs w:val="32"/>
                    </w:rPr>
                  </w:pPr>
                </w:p>
              </w:txbxContent>
            </v:textbox>
          </v:shape>
        </w:pict>
      </w:r>
    </w:p>
    <w:p w:rsidR="00761324" w:rsidRPr="003142C6" w:rsidRDefault="00FF1077" w:rsidP="00E13D70">
      <w:pPr>
        <w:rPr>
          <w:rFonts w:cstheme="minorHAnsi"/>
          <w:color w:val="1F497D" w:themeColor="text2"/>
        </w:rPr>
      </w:pPr>
      <w:r>
        <w:rPr>
          <w:rFonts w:cstheme="minorHAnsi"/>
          <w:noProof/>
          <w:color w:val="1F497D" w:themeColor="text2"/>
        </w:rPr>
        <w:pict>
          <v:shape id="_x0000_s1040" type="#_x0000_t32" style="position:absolute;margin-left:69pt;margin-top:129.95pt;width:368.25pt;height:0;z-index:251669504" o:connectortype="straight" strokecolor="#1f497d [3215]" strokeweight="3.75pt"/>
        </w:pict>
      </w: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rPr>
          <w:rFonts w:cstheme="minorHAnsi"/>
          <w:color w:val="1F497D" w:themeColor="text2"/>
        </w:rPr>
      </w:pPr>
    </w:p>
    <w:p w:rsidR="00761324" w:rsidRPr="003142C6" w:rsidRDefault="00761324" w:rsidP="00761324">
      <w:pPr>
        <w:jc w:val="right"/>
        <w:rPr>
          <w:rFonts w:cstheme="minorHAnsi"/>
          <w:color w:val="1F497D" w:themeColor="text2"/>
        </w:rPr>
        <w:sectPr w:rsidR="00761324" w:rsidRPr="003142C6" w:rsidSect="00ED42FE">
          <w:headerReference w:type="default" r:id="rId12"/>
          <w:footerReference w:type="default" r:id="rId13"/>
          <w:pgSz w:w="12240" w:h="15840"/>
          <w:pgMar w:top="1627" w:right="634" w:bottom="1008" w:left="1080" w:header="547" w:footer="1293" w:gutter="0"/>
          <w:cols w:space="720"/>
          <w:docGrid w:linePitch="360"/>
        </w:sectPr>
      </w:pPr>
    </w:p>
    <w:tbl>
      <w:tblPr>
        <w:tblW w:w="0" w:type="auto"/>
        <w:tblInd w:w="4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260"/>
      </w:tblGrid>
      <w:tr w:rsidR="007A1CC3" w:rsidRPr="003142C6" w:rsidTr="007A1CC3">
        <w:trPr>
          <w:trHeight w:val="647"/>
        </w:trPr>
        <w:tc>
          <w:tcPr>
            <w:tcW w:w="10260" w:type="dxa"/>
            <w:vAlign w:val="center"/>
          </w:tcPr>
          <w:p w:rsidR="00311C56" w:rsidRPr="003142C6" w:rsidRDefault="00311C56" w:rsidP="00311C56">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lastRenderedPageBreak/>
              <w:t>Step 1: Notification Within Your School District</w:t>
            </w:r>
          </w:p>
          <w:p w:rsidR="00311C56" w:rsidRPr="003142C6" w:rsidRDefault="0035581E" w:rsidP="00311C56">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i/>
                <w:color w:val="1F497D" w:themeColor="text2"/>
              </w:rPr>
              <w:t xml:space="preserve">Complete by: </w:t>
            </w:r>
            <w:r w:rsidR="00311C56" w:rsidRPr="003142C6">
              <w:rPr>
                <w:rFonts w:ascii="Tw Cen MT" w:hAnsi="Tw Cen MT" w:cstheme="minorHAnsi"/>
                <w:i/>
                <w:color w:val="1F497D" w:themeColor="text2"/>
              </w:rPr>
              <w:t>90 Days Prior To Event</w:t>
            </w:r>
          </w:p>
        </w:tc>
      </w:tr>
    </w:tbl>
    <w:p w:rsidR="00AE6374" w:rsidRPr="003142C6" w:rsidRDefault="00AE6374" w:rsidP="00AE6374">
      <w:pPr>
        <w:spacing w:after="0" w:line="240" w:lineRule="auto"/>
        <w:rPr>
          <w:rFonts w:ascii="Tw Cen MT" w:hAnsi="Tw Cen MT" w:cstheme="minorHAnsi"/>
          <w:color w:val="1F497D" w:themeColor="text2"/>
        </w:rPr>
      </w:pPr>
    </w:p>
    <w:p w:rsidR="00AE6374" w:rsidRPr="003142C6" w:rsidRDefault="00AE6374" w:rsidP="00AE6374">
      <w:pPr>
        <w:pStyle w:val="ListParagraph"/>
        <w:numPr>
          <w:ilvl w:val="0"/>
          <w:numId w:val="11"/>
        </w:numPr>
        <w:spacing w:after="0" w:line="240" w:lineRule="auto"/>
        <w:rPr>
          <w:rFonts w:ascii="Tw Cen MT" w:hAnsi="Tw Cen MT" w:cstheme="minorHAnsi"/>
          <w:color w:val="1F497D" w:themeColor="text2"/>
        </w:rPr>
      </w:pPr>
      <w:r w:rsidRPr="003142C6">
        <w:rPr>
          <w:rFonts w:ascii="Tw Cen MT" w:hAnsi="Tw Cen MT" w:cstheme="minorHAnsi"/>
          <w:color w:val="1F497D" w:themeColor="text2"/>
        </w:rPr>
        <w:t>Notify your superintendent of schools, school business official, and school principals of Operation Safe Stop (See Tool Kit for sample).</w:t>
      </w:r>
    </w:p>
    <w:p w:rsidR="00311C56" w:rsidRPr="003142C6" w:rsidRDefault="00311C56" w:rsidP="00311C56">
      <w:pPr>
        <w:pStyle w:val="ListParagraph"/>
        <w:spacing w:after="0" w:line="240" w:lineRule="auto"/>
        <w:ind w:left="360"/>
        <w:rPr>
          <w:rFonts w:ascii="Tw Cen MT" w:hAnsi="Tw Cen MT" w:cstheme="minorHAnsi"/>
          <w:color w:val="1F497D" w:themeColor="text2"/>
          <w:sz w:val="10"/>
          <w:szCs w:val="10"/>
        </w:rPr>
      </w:pPr>
    </w:p>
    <w:p w:rsidR="00AE6374" w:rsidRPr="003142C6" w:rsidRDefault="00AE6374" w:rsidP="00AE6374">
      <w:pPr>
        <w:pStyle w:val="ListParagraph"/>
        <w:numPr>
          <w:ilvl w:val="0"/>
          <w:numId w:val="11"/>
        </w:numPr>
        <w:spacing w:after="0" w:line="240" w:lineRule="auto"/>
        <w:rPr>
          <w:rFonts w:ascii="Tw Cen MT" w:hAnsi="Tw Cen MT" w:cstheme="minorHAnsi"/>
          <w:color w:val="1F497D" w:themeColor="text2"/>
        </w:rPr>
      </w:pPr>
      <w:r w:rsidRPr="003142C6">
        <w:rPr>
          <w:rFonts w:ascii="Tw Cen MT" w:hAnsi="Tw Cen MT" w:cstheme="minorHAnsi"/>
          <w:color w:val="1F497D" w:themeColor="text2"/>
        </w:rPr>
        <w:t>Enlist their support, since you will be using their resources.</w:t>
      </w:r>
    </w:p>
    <w:p w:rsidR="00311C56" w:rsidRPr="003142C6" w:rsidRDefault="00311C56" w:rsidP="00311C56">
      <w:pPr>
        <w:spacing w:after="0" w:line="240" w:lineRule="auto"/>
        <w:rPr>
          <w:rFonts w:ascii="Tw Cen MT" w:hAnsi="Tw Cen MT" w:cstheme="minorHAnsi"/>
          <w:color w:val="1F497D" w:themeColor="text2"/>
          <w:sz w:val="10"/>
          <w:szCs w:val="10"/>
        </w:rPr>
      </w:pPr>
    </w:p>
    <w:p w:rsidR="00AE6374" w:rsidRPr="003142C6" w:rsidRDefault="00AE6374" w:rsidP="00AE6374">
      <w:pPr>
        <w:pStyle w:val="ListParagraph"/>
        <w:numPr>
          <w:ilvl w:val="0"/>
          <w:numId w:val="11"/>
        </w:numPr>
        <w:spacing w:after="0" w:line="240" w:lineRule="auto"/>
        <w:rPr>
          <w:rFonts w:ascii="Tw Cen MT" w:hAnsi="Tw Cen MT" w:cstheme="minorHAnsi"/>
          <w:color w:val="1F497D" w:themeColor="text2"/>
        </w:rPr>
      </w:pPr>
      <w:r w:rsidRPr="003142C6">
        <w:rPr>
          <w:rFonts w:ascii="Tw Cen MT" w:hAnsi="Tw Cen MT" w:cstheme="minorHAnsi"/>
          <w:color w:val="1F497D" w:themeColor="text2"/>
        </w:rPr>
        <w:t>Make certain that they are prepared and informed if they should be approached with questions from district residents or for comments from media sources.</w:t>
      </w:r>
    </w:p>
    <w:p w:rsidR="00311C56" w:rsidRPr="003142C6" w:rsidRDefault="00311C56" w:rsidP="00311C56">
      <w:pPr>
        <w:pStyle w:val="ListParagraph"/>
        <w:spacing w:after="0" w:line="240" w:lineRule="auto"/>
        <w:ind w:left="360"/>
        <w:rPr>
          <w:rFonts w:ascii="Tw Cen MT" w:hAnsi="Tw Cen MT" w:cstheme="minorHAnsi"/>
          <w:color w:val="1F497D" w:themeColor="text2"/>
          <w:sz w:val="10"/>
          <w:szCs w:val="10"/>
        </w:rPr>
      </w:pPr>
    </w:p>
    <w:p w:rsidR="00AE6374" w:rsidRPr="003142C6" w:rsidRDefault="00AE6374" w:rsidP="00AE6374">
      <w:pPr>
        <w:pStyle w:val="ListParagraph"/>
        <w:numPr>
          <w:ilvl w:val="0"/>
          <w:numId w:val="11"/>
        </w:numPr>
        <w:spacing w:after="0" w:line="240" w:lineRule="auto"/>
        <w:rPr>
          <w:rFonts w:ascii="Tw Cen MT" w:hAnsi="Tw Cen MT" w:cstheme="minorHAnsi"/>
          <w:color w:val="1F497D" w:themeColor="text2"/>
        </w:rPr>
      </w:pPr>
      <w:r w:rsidRPr="003142C6">
        <w:rPr>
          <w:rFonts w:ascii="Tw Cen MT" w:hAnsi="Tw Cen MT" w:cstheme="minorHAnsi"/>
          <w:color w:val="1F497D" w:themeColor="text2"/>
        </w:rPr>
        <w:t>Notify your public relations departments as they often have resources and contacts to publicize the event.</w:t>
      </w:r>
    </w:p>
    <w:p w:rsidR="00311C56" w:rsidRPr="003142C6" w:rsidRDefault="00311C56" w:rsidP="00311C56">
      <w:pPr>
        <w:spacing w:after="0" w:line="240" w:lineRule="auto"/>
        <w:rPr>
          <w:rFonts w:ascii="Tw Cen MT" w:hAnsi="Tw Cen MT" w:cstheme="minorHAnsi"/>
          <w:color w:val="1F497D" w:themeColor="text2"/>
          <w:sz w:val="10"/>
          <w:szCs w:val="10"/>
        </w:rPr>
      </w:pPr>
    </w:p>
    <w:p w:rsidR="00AE6374" w:rsidRPr="003142C6" w:rsidRDefault="00AE6374" w:rsidP="00AE6374">
      <w:pPr>
        <w:pStyle w:val="ListParagraph"/>
        <w:numPr>
          <w:ilvl w:val="0"/>
          <w:numId w:val="11"/>
        </w:numPr>
        <w:spacing w:after="0" w:line="240" w:lineRule="auto"/>
        <w:rPr>
          <w:rFonts w:ascii="Tw Cen MT" w:hAnsi="Tw Cen MT" w:cstheme="minorHAnsi"/>
          <w:color w:val="1F497D" w:themeColor="text2"/>
        </w:rPr>
      </w:pPr>
      <w:r w:rsidRPr="003142C6">
        <w:rPr>
          <w:rFonts w:ascii="Tw Cen MT" w:hAnsi="Tw Cen MT" w:cstheme="minorHAnsi"/>
          <w:color w:val="1F497D" w:themeColor="text2"/>
        </w:rPr>
        <w:t>Ask schools to publicize the event in newsletters, bulletins, etc. (See Tool Kit for sample).</w:t>
      </w:r>
    </w:p>
    <w:p w:rsidR="00AA2531" w:rsidRPr="003142C6" w:rsidRDefault="00AA2531" w:rsidP="00AA2531">
      <w:pPr>
        <w:pStyle w:val="ListParagraph"/>
        <w:rPr>
          <w:rFonts w:ascii="Tw Cen MT" w:hAnsi="Tw Cen MT" w:cstheme="minorHAnsi"/>
          <w:color w:val="1F497D" w:themeColor="text2"/>
        </w:rPr>
      </w:pPr>
    </w:p>
    <w:p w:rsidR="00AA2531" w:rsidRPr="003142C6" w:rsidRDefault="00FF1077" w:rsidP="00AA2531">
      <w:pPr>
        <w:pStyle w:val="ListParagraph"/>
        <w:spacing w:after="0" w:line="240" w:lineRule="auto"/>
        <w:ind w:left="360"/>
        <w:rPr>
          <w:rFonts w:ascii="Tw Cen MT" w:hAnsi="Tw Cen MT" w:cstheme="minorHAnsi"/>
          <w:color w:val="1F497D" w:themeColor="text2"/>
        </w:rPr>
      </w:pPr>
      <w:r>
        <w:rPr>
          <w:rFonts w:ascii="Tw Cen MT" w:hAnsi="Tw Cen MT" w:cstheme="minorHAnsi"/>
          <w:noProof/>
          <w:color w:val="1F497D" w:themeColor="text2"/>
        </w:rPr>
        <w:pict>
          <v:shape id="_x0000_s1042" type="#_x0000_t32" style="position:absolute;left:0;text-align:left;margin-left:-6.75pt;margin-top:1.5pt;width:524.25pt;height:0;z-index:251670528" o:connectortype="straight" strokecolor="#1f497d [3215]" strokeweight="3.75pt"/>
        </w:pict>
      </w:r>
    </w:p>
    <w:p w:rsidR="00AE6374" w:rsidRPr="003142C6" w:rsidRDefault="00AE6374" w:rsidP="00AE6374">
      <w:pPr>
        <w:spacing w:after="0" w:line="240" w:lineRule="auto"/>
        <w:rPr>
          <w:rFonts w:ascii="Tw Cen MT" w:hAnsi="Tw Cen MT" w:cstheme="minorHAnsi"/>
          <w:b/>
          <w:color w:val="1F497D" w:themeColor="text2"/>
          <w:sz w:val="28"/>
          <w:szCs w:val="28"/>
        </w:rPr>
      </w:pPr>
    </w:p>
    <w:tbl>
      <w:tblPr>
        <w:tblW w:w="0" w:type="auto"/>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170"/>
      </w:tblGrid>
      <w:tr w:rsidR="007A1CC3" w:rsidRPr="003142C6" w:rsidTr="007A1CC3">
        <w:trPr>
          <w:trHeight w:val="615"/>
        </w:trPr>
        <w:tc>
          <w:tcPr>
            <w:tcW w:w="10170" w:type="dxa"/>
            <w:vAlign w:val="center"/>
          </w:tcPr>
          <w:p w:rsidR="00AA2531" w:rsidRPr="003142C6" w:rsidRDefault="00AA2531" w:rsidP="00AA2531">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Step 2:  Notification To Law Enforcement Agencies</w:t>
            </w:r>
          </w:p>
          <w:p w:rsidR="00AA2531" w:rsidRPr="003142C6" w:rsidRDefault="00AA2531" w:rsidP="00AA2531">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i/>
                <w:color w:val="1F497D" w:themeColor="text2"/>
              </w:rPr>
              <w:t>Complete by: 60 Days Prior to Event</w:t>
            </w:r>
          </w:p>
        </w:tc>
      </w:tr>
    </w:tbl>
    <w:p w:rsidR="00AE6374" w:rsidRPr="003142C6" w:rsidRDefault="00AE6374" w:rsidP="00AE6374">
      <w:pPr>
        <w:spacing w:after="0" w:line="240" w:lineRule="auto"/>
        <w:rPr>
          <w:rFonts w:ascii="Tw Cen MT" w:hAnsi="Tw Cen MT" w:cstheme="minorHAnsi"/>
          <w:color w:val="1F497D" w:themeColor="text2"/>
          <w:sz w:val="10"/>
          <w:szCs w:val="10"/>
        </w:rPr>
      </w:pPr>
    </w:p>
    <w:p w:rsidR="00AE6374" w:rsidRPr="003142C6" w:rsidRDefault="00236871" w:rsidP="00AE6374">
      <w:pPr>
        <w:spacing w:after="0" w:line="240" w:lineRule="auto"/>
        <w:rPr>
          <w:rFonts w:ascii="Tw Cen MT" w:hAnsi="Tw Cen MT" w:cstheme="minorHAnsi"/>
          <w:color w:val="1F497D" w:themeColor="text2"/>
        </w:rPr>
      </w:pPr>
      <w:r>
        <w:rPr>
          <w:rFonts w:ascii="Tw Cen MT" w:hAnsi="Tw Cen MT" w:cstheme="minorHAnsi"/>
          <w:color w:val="1F497D" w:themeColor="text2"/>
        </w:rPr>
        <w:t xml:space="preserve">Contact </w:t>
      </w:r>
      <w:r w:rsidR="00AE6374" w:rsidRPr="003142C6">
        <w:rPr>
          <w:rFonts w:ascii="Tw Cen MT" w:hAnsi="Tw Cen MT" w:cstheme="minorHAnsi"/>
          <w:color w:val="1F497D" w:themeColor="text2"/>
        </w:rPr>
        <w:t xml:space="preserve">the following law enforcement officials in the order listed. This includes NYS Police Zone Commanders and the appropriate County Sheriff Department zone commanders and central office.  Explain the concept and objectives of Operation Safe Stop, and the role that will be required </w:t>
      </w:r>
      <w:r w:rsidR="002601FB" w:rsidRPr="003142C6">
        <w:rPr>
          <w:rFonts w:ascii="Tw Cen MT" w:hAnsi="Tw Cen MT" w:cstheme="minorHAnsi"/>
          <w:color w:val="1F497D" w:themeColor="text2"/>
        </w:rPr>
        <w:t>of each law enforcement agency in order to ensure its success.  The objective of Operation Safe Stop is to educate the motoring public on the dangers of passing stopped school buses.  Visibility of all county law enforcement agencies is essential in this regard.</w:t>
      </w:r>
    </w:p>
    <w:p w:rsidR="002601FB" w:rsidRPr="003142C6" w:rsidRDefault="002601FB" w:rsidP="00AE6374">
      <w:pPr>
        <w:spacing w:after="0" w:line="240" w:lineRule="auto"/>
        <w:rPr>
          <w:rFonts w:ascii="Tw Cen MT" w:hAnsi="Tw Cen MT" w:cstheme="minorHAnsi"/>
          <w:color w:val="1F497D" w:themeColor="text2"/>
          <w:sz w:val="10"/>
          <w:szCs w:val="10"/>
        </w:rPr>
      </w:pPr>
    </w:p>
    <w:p w:rsidR="002601FB" w:rsidRPr="003142C6" w:rsidRDefault="002601FB" w:rsidP="00AE6374">
      <w:pPr>
        <w:spacing w:after="0" w:line="240" w:lineRule="auto"/>
        <w:rPr>
          <w:rFonts w:ascii="Tw Cen MT" w:hAnsi="Tw Cen MT" w:cstheme="minorHAnsi"/>
          <w:color w:val="1F497D" w:themeColor="text2"/>
        </w:rPr>
      </w:pPr>
      <w:r w:rsidRPr="003142C6">
        <w:rPr>
          <w:rFonts w:ascii="Tw Cen MT" w:hAnsi="Tw Cen MT" w:cstheme="minorHAnsi"/>
          <w:color w:val="1F497D" w:themeColor="text2"/>
        </w:rPr>
        <w:t>During morning and mid-day routes, officers will be asked to provide directed patrol and surveillance of identified problem areas on designated school routes.  During afternoon routes, officers will be asked to follow school buses on such routes.</w:t>
      </w:r>
    </w:p>
    <w:p w:rsidR="002601FB" w:rsidRPr="003142C6" w:rsidRDefault="002601FB" w:rsidP="00AE6374">
      <w:pPr>
        <w:spacing w:after="0" w:line="240" w:lineRule="auto"/>
        <w:rPr>
          <w:rFonts w:ascii="Tw Cen MT" w:hAnsi="Tw Cen MT" w:cstheme="minorHAnsi"/>
          <w:color w:val="1F497D" w:themeColor="text2"/>
          <w:sz w:val="10"/>
          <w:szCs w:val="10"/>
        </w:rPr>
      </w:pPr>
    </w:p>
    <w:p w:rsidR="002601FB" w:rsidRPr="003142C6" w:rsidRDefault="002601FB" w:rsidP="002601FB">
      <w:pPr>
        <w:pStyle w:val="ListParagraph"/>
        <w:numPr>
          <w:ilvl w:val="0"/>
          <w:numId w:val="12"/>
        </w:numPr>
        <w:spacing w:after="0" w:line="240" w:lineRule="auto"/>
        <w:rPr>
          <w:rFonts w:ascii="Tw Cen MT" w:hAnsi="Tw Cen MT" w:cstheme="minorHAnsi"/>
          <w:color w:val="1F497D" w:themeColor="text2"/>
        </w:rPr>
      </w:pPr>
      <w:r w:rsidRPr="003142C6">
        <w:rPr>
          <w:rFonts w:ascii="Tw Cen MT" w:hAnsi="Tw Cen MT" w:cstheme="minorHAnsi"/>
          <w:color w:val="1F497D" w:themeColor="text2"/>
        </w:rPr>
        <w:t xml:space="preserve"> </w:t>
      </w:r>
      <w:r w:rsidRPr="003142C6">
        <w:rPr>
          <w:rFonts w:ascii="Tw Cen MT" w:hAnsi="Tw Cen MT" w:cstheme="minorHAnsi"/>
          <w:b/>
          <w:color w:val="1F497D" w:themeColor="text2"/>
        </w:rPr>
        <w:t>Local Chief of Police</w:t>
      </w:r>
      <w:r w:rsidRPr="003142C6">
        <w:rPr>
          <w:rFonts w:ascii="Tw Cen MT" w:hAnsi="Tw Cen MT" w:cstheme="minorHAnsi"/>
          <w:color w:val="1F497D" w:themeColor="text2"/>
        </w:rPr>
        <w:t>:  Every Town or Village police department with jurisdiction in any portion of your school district.</w:t>
      </w:r>
    </w:p>
    <w:p w:rsidR="002601FB" w:rsidRPr="003142C6" w:rsidRDefault="002601FB" w:rsidP="002601FB">
      <w:pPr>
        <w:pStyle w:val="ListParagraph"/>
        <w:spacing w:after="0" w:line="240" w:lineRule="auto"/>
        <w:rPr>
          <w:rFonts w:ascii="Tw Cen MT" w:hAnsi="Tw Cen MT" w:cstheme="minorHAnsi"/>
          <w:color w:val="1F497D" w:themeColor="text2"/>
          <w:sz w:val="10"/>
          <w:szCs w:val="10"/>
        </w:rPr>
      </w:pPr>
    </w:p>
    <w:tbl>
      <w:tblPr>
        <w:tblStyle w:val="TableGrid"/>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tblPr>
      <w:tblGrid>
        <w:gridCol w:w="2505"/>
        <w:gridCol w:w="2505"/>
        <w:gridCol w:w="2506"/>
        <w:gridCol w:w="2744"/>
      </w:tblGrid>
      <w:tr w:rsidR="003142C6" w:rsidRPr="003142C6" w:rsidTr="007A1CC3">
        <w:trPr>
          <w:trHeight w:val="432"/>
        </w:trPr>
        <w:tc>
          <w:tcPr>
            <w:tcW w:w="2505" w:type="dxa"/>
          </w:tcPr>
          <w:p w:rsidR="00FB54AE" w:rsidRPr="003142C6" w:rsidRDefault="00FB54AE" w:rsidP="002601FB">
            <w:pPr>
              <w:pStyle w:val="ListParagraph"/>
              <w:ind w:left="0"/>
              <w:rPr>
                <w:rFonts w:ascii="Tw Cen MT" w:hAnsi="Tw Cen MT" w:cstheme="minorHAnsi"/>
                <w:color w:val="1F497D" w:themeColor="text2"/>
              </w:rPr>
            </w:pPr>
            <w:r w:rsidRPr="003142C6">
              <w:rPr>
                <w:rFonts w:ascii="Tw Cen MT" w:hAnsi="Tw Cen MT" w:cstheme="minorHAnsi"/>
                <w:color w:val="1F497D" w:themeColor="text2"/>
              </w:rPr>
              <w:t>Name</w:t>
            </w:r>
          </w:p>
        </w:tc>
        <w:tc>
          <w:tcPr>
            <w:tcW w:w="2505" w:type="dxa"/>
          </w:tcPr>
          <w:p w:rsidR="00FB54AE" w:rsidRPr="003142C6" w:rsidRDefault="00FB54AE" w:rsidP="002601FB">
            <w:pPr>
              <w:pStyle w:val="ListParagraph"/>
              <w:ind w:left="0"/>
              <w:rPr>
                <w:rFonts w:ascii="Tw Cen MT" w:hAnsi="Tw Cen MT" w:cstheme="minorHAnsi"/>
                <w:color w:val="1F497D" w:themeColor="text2"/>
              </w:rPr>
            </w:pPr>
            <w:r w:rsidRPr="003142C6">
              <w:rPr>
                <w:rFonts w:ascii="Tw Cen MT" w:hAnsi="Tw Cen MT" w:cstheme="minorHAnsi"/>
                <w:color w:val="1F497D" w:themeColor="text2"/>
              </w:rPr>
              <w:t>Municipality</w:t>
            </w:r>
          </w:p>
        </w:tc>
        <w:tc>
          <w:tcPr>
            <w:tcW w:w="2506" w:type="dxa"/>
          </w:tcPr>
          <w:p w:rsidR="00FB54AE" w:rsidRPr="003142C6" w:rsidRDefault="00FB54AE" w:rsidP="002601FB">
            <w:pPr>
              <w:pStyle w:val="ListParagraph"/>
              <w:ind w:left="0"/>
              <w:rPr>
                <w:rFonts w:ascii="Tw Cen MT" w:hAnsi="Tw Cen MT" w:cstheme="minorHAnsi"/>
                <w:color w:val="1F497D" w:themeColor="text2"/>
              </w:rPr>
            </w:pPr>
            <w:r w:rsidRPr="003142C6">
              <w:rPr>
                <w:rFonts w:ascii="Tw Cen MT" w:hAnsi="Tw Cen MT" w:cstheme="minorHAnsi"/>
                <w:color w:val="1F497D" w:themeColor="text2"/>
              </w:rPr>
              <w:t>Phone</w:t>
            </w:r>
          </w:p>
        </w:tc>
        <w:tc>
          <w:tcPr>
            <w:tcW w:w="2744" w:type="dxa"/>
          </w:tcPr>
          <w:p w:rsidR="00FB54AE" w:rsidRPr="003142C6" w:rsidRDefault="00FB54AE" w:rsidP="002601FB">
            <w:pPr>
              <w:pStyle w:val="ListParagraph"/>
              <w:ind w:left="0"/>
              <w:rPr>
                <w:rFonts w:ascii="Tw Cen MT" w:hAnsi="Tw Cen MT" w:cstheme="minorHAnsi"/>
                <w:color w:val="1F497D" w:themeColor="text2"/>
              </w:rPr>
            </w:pPr>
            <w:r w:rsidRPr="003142C6">
              <w:rPr>
                <w:rFonts w:ascii="Tw Cen MT" w:hAnsi="Tw Cen MT" w:cstheme="minorHAnsi"/>
                <w:color w:val="1F497D" w:themeColor="text2"/>
              </w:rPr>
              <w:t>Email</w:t>
            </w:r>
          </w:p>
        </w:tc>
      </w:tr>
      <w:tr w:rsidR="003142C6" w:rsidRPr="003142C6" w:rsidTr="007A1CC3">
        <w:trPr>
          <w:trHeight w:val="432"/>
        </w:trPr>
        <w:tc>
          <w:tcPr>
            <w:tcW w:w="2505" w:type="dxa"/>
          </w:tcPr>
          <w:p w:rsidR="00FB54AE" w:rsidRPr="003142C6" w:rsidRDefault="00FB54AE" w:rsidP="002601FB">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5" w:type="dxa"/>
          </w:tcPr>
          <w:p w:rsidR="00FB54AE" w:rsidRPr="003142C6" w:rsidRDefault="00FB54AE" w:rsidP="002601FB">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6" w:type="dxa"/>
          </w:tcPr>
          <w:p w:rsidR="00FB54AE" w:rsidRPr="003142C6" w:rsidRDefault="00FB54AE" w:rsidP="002601FB">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744" w:type="dxa"/>
          </w:tcPr>
          <w:p w:rsidR="00FB54AE" w:rsidRPr="003142C6" w:rsidRDefault="00FB54AE" w:rsidP="002601FB">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w:t>
            </w:r>
          </w:p>
        </w:tc>
      </w:tr>
      <w:tr w:rsidR="003142C6" w:rsidRPr="003142C6" w:rsidTr="007A1CC3">
        <w:trPr>
          <w:trHeight w:val="432"/>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w:t>
            </w:r>
          </w:p>
        </w:tc>
      </w:tr>
      <w:tr w:rsidR="003142C6" w:rsidRPr="003142C6" w:rsidTr="007A1CC3">
        <w:trPr>
          <w:trHeight w:val="432"/>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w:t>
            </w:r>
          </w:p>
        </w:tc>
      </w:tr>
      <w:tr w:rsidR="003142C6" w:rsidRPr="003142C6" w:rsidTr="007A1CC3">
        <w:trPr>
          <w:trHeight w:val="432"/>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w:t>
            </w:r>
          </w:p>
        </w:tc>
      </w:tr>
      <w:tr w:rsidR="003142C6" w:rsidRPr="003142C6" w:rsidTr="007A1CC3">
        <w:trPr>
          <w:trHeight w:val="432"/>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w:t>
            </w:r>
          </w:p>
        </w:tc>
      </w:tr>
      <w:tr w:rsidR="007A1CC3" w:rsidRPr="003142C6" w:rsidTr="007A1CC3">
        <w:trPr>
          <w:trHeight w:val="432"/>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w:t>
            </w:r>
          </w:p>
        </w:tc>
      </w:tr>
    </w:tbl>
    <w:p w:rsidR="002601FB" w:rsidRPr="003142C6" w:rsidRDefault="002601FB" w:rsidP="002601FB">
      <w:pPr>
        <w:pStyle w:val="ListParagraph"/>
        <w:spacing w:after="0" w:line="240" w:lineRule="auto"/>
        <w:rPr>
          <w:rFonts w:ascii="Tw Cen MT" w:hAnsi="Tw Cen MT" w:cstheme="minorHAnsi"/>
          <w:color w:val="1F497D" w:themeColor="text2"/>
          <w:sz w:val="10"/>
          <w:szCs w:val="10"/>
        </w:rPr>
      </w:pPr>
    </w:p>
    <w:p w:rsidR="002601FB" w:rsidRPr="003142C6" w:rsidRDefault="002601FB" w:rsidP="002601FB">
      <w:pPr>
        <w:pStyle w:val="ListParagraph"/>
        <w:numPr>
          <w:ilvl w:val="0"/>
          <w:numId w:val="12"/>
        </w:numPr>
        <w:spacing w:after="0" w:line="240" w:lineRule="auto"/>
        <w:rPr>
          <w:rFonts w:ascii="Tw Cen MT" w:hAnsi="Tw Cen MT" w:cstheme="minorHAnsi"/>
          <w:color w:val="1F497D" w:themeColor="text2"/>
        </w:rPr>
      </w:pPr>
      <w:r w:rsidRPr="003142C6">
        <w:rPr>
          <w:rFonts w:ascii="Tw Cen MT" w:hAnsi="Tw Cen MT" w:cstheme="minorHAnsi"/>
          <w:b/>
          <w:color w:val="1F497D" w:themeColor="text2"/>
        </w:rPr>
        <w:t>County Sheriff</w:t>
      </w:r>
      <w:r w:rsidRPr="003142C6">
        <w:rPr>
          <w:rFonts w:ascii="Tw Cen MT" w:hAnsi="Tw Cen MT" w:cstheme="minorHAnsi"/>
          <w:color w:val="1F497D" w:themeColor="text2"/>
        </w:rPr>
        <w:t>:  Zone serving your district.</w:t>
      </w:r>
    </w:p>
    <w:p w:rsidR="00FB54AE" w:rsidRPr="003142C6" w:rsidRDefault="00FB54AE" w:rsidP="00FB54AE">
      <w:pPr>
        <w:pStyle w:val="ListParagraph"/>
        <w:spacing w:after="0" w:line="240" w:lineRule="auto"/>
        <w:rPr>
          <w:rFonts w:ascii="Tw Cen MT" w:hAnsi="Tw Cen MT" w:cstheme="minorHAnsi"/>
          <w:color w:val="1F497D" w:themeColor="text2"/>
          <w:sz w:val="10"/>
          <w:szCs w:val="10"/>
        </w:rPr>
      </w:pPr>
    </w:p>
    <w:tbl>
      <w:tblPr>
        <w:tblStyle w:val="TableGrid"/>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tblPr>
      <w:tblGrid>
        <w:gridCol w:w="2505"/>
        <w:gridCol w:w="2505"/>
        <w:gridCol w:w="2506"/>
        <w:gridCol w:w="2744"/>
      </w:tblGrid>
      <w:tr w:rsidR="003142C6" w:rsidRPr="003142C6" w:rsidTr="007A1CC3">
        <w:trPr>
          <w:trHeight w:val="432"/>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Name</w:t>
            </w:r>
          </w:p>
        </w:tc>
        <w:tc>
          <w:tcPr>
            <w:tcW w:w="2505" w:type="dxa"/>
          </w:tcPr>
          <w:p w:rsidR="00FB54AE" w:rsidRPr="003142C6" w:rsidRDefault="00AA2531"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Zone</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Phone</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Email</w:t>
            </w:r>
          </w:p>
        </w:tc>
      </w:tr>
      <w:tr w:rsidR="007A1CC3" w:rsidRPr="003142C6" w:rsidTr="007A1CC3">
        <w:trPr>
          <w:trHeight w:val="432"/>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w:t>
            </w:r>
          </w:p>
        </w:tc>
      </w:tr>
    </w:tbl>
    <w:p w:rsidR="00FB54AE" w:rsidRPr="003142C6" w:rsidRDefault="00FB54AE" w:rsidP="00FB54AE">
      <w:pPr>
        <w:pStyle w:val="ListParagraph"/>
        <w:spacing w:after="0" w:line="240" w:lineRule="auto"/>
        <w:rPr>
          <w:rFonts w:ascii="Tw Cen MT" w:hAnsi="Tw Cen MT" w:cstheme="minorHAnsi"/>
          <w:color w:val="1F497D" w:themeColor="text2"/>
          <w:sz w:val="10"/>
          <w:szCs w:val="10"/>
        </w:rPr>
      </w:pPr>
    </w:p>
    <w:p w:rsidR="002601FB" w:rsidRPr="003142C6" w:rsidRDefault="002601FB" w:rsidP="002601FB">
      <w:pPr>
        <w:pStyle w:val="ListParagraph"/>
        <w:numPr>
          <w:ilvl w:val="0"/>
          <w:numId w:val="12"/>
        </w:numPr>
        <w:spacing w:after="0" w:line="240" w:lineRule="auto"/>
        <w:rPr>
          <w:rFonts w:ascii="Tw Cen MT" w:hAnsi="Tw Cen MT" w:cstheme="minorHAnsi"/>
          <w:color w:val="1F497D" w:themeColor="text2"/>
        </w:rPr>
      </w:pPr>
      <w:r w:rsidRPr="003142C6">
        <w:rPr>
          <w:rFonts w:ascii="Tw Cen MT" w:hAnsi="Tw Cen MT" w:cstheme="minorHAnsi"/>
          <w:b/>
          <w:color w:val="1F497D" w:themeColor="text2"/>
        </w:rPr>
        <w:t>State Police</w:t>
      </w:r>
      <w:r w:rsidRPr="003142C6">
        <w:rPr>
          <w:rFonts w:ascii="Tw Cen MT" w:hAnsi="Tw Cen MT" w:cstheme="minorHAnsi"/>
          <w:color w:val="1F497D" w:themeColor="text2"/>
        </w:rPr>
        <w:t>:</w:t>
      </w:r>
    </w:p>
    <w:p w:rsidR="002601FB" w:rsidRPr="003142C6" w:rsidRDefault="002601FB" w:rsidP="002601FB">
      <w:pPr>
        <w:spacing w:after="0" w:line="240" w:lineRule="auto"/>
        <w:rPr>
          <w:rFonts w:ascii="Tw Cen MT" w:hAnsi="Tw Cen MT" w:cstheme="minorHAnsi"/>
          <w:color w:val="1F497D" w:themeColor="text2"/>
          <w:sz w:val="10"/>
          <w:szCs w:val="10"/>
        </w:rPr>
      </w:pPr>
    </w:p>
    <w:tbl>
      <w:tblPr>
        <w:tblStyle w:val="TableGrid"/>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tblPr>
      <w:tblGrid>
        <w:gridCol w:w="2505"/>
        <w:gridCol w:w="2505"/>
        <w:gridCol w:w="2506"/>
        <w:gridCol w:w="2744"/>
      </w:tblGrid>
      <w:tr w:rsidR="003142C6" w:rsidRPr="003142C6" w:rsidTr="007A1CC3">
        <w:trPr>
          <w:trHeight w:val="576"/>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Name</w:t>
            </w:r>
          </w:p>
        </w:tc>
        <w:tc>
          <w:tcPr>
            <w:tcW w:w="2505" w:type="dxa"/>
          </w:tcPr>
          <w:p w:rsidR="00FB54AE" w:rsidRPr="003142C6" w:rsidRDefault="00AA2531"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Troop</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Phone</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Email</w:t>
            </w:r>
          </w:p>
        </w:tc>
      </w:tr>
      <w:tr w:rsidR="003142C6" w:rsidRPr="003142C6" w:rsidTr="007A1CC3">
        <w:trPr>
          <w:trHeight w:val="576"/>
        </w:trPr>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5"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506"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744" w:type="dxa"/>
          </w:tcPr>
          <w:p w:rsidR="00FB54AE" w:rsidRPr="003142C6" w:rsidRDefault="00FB54AE"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w:t>
            </w:r>
          </w:p>
        </w:tc>
      </w:tr>
    </w:tbl>
    <w:p w:rsidR="00AA2531" w:rsidRPr="003142C6" w:rsidRDefault="00AA2531" w:rsidP="00AE6374">
      <w:pPr>
        <w:spacing w:after="0" w:line="240" w:lineRule="auto"/>
        <w:rPr>
          <w:rFonts w:ascii="Tw Cen MT" w:hAnsi="Tw Cen MT" w:cstheme="minorHAnsi"/>
          <w:color w:val="1F497D" w:themeColor="text2"/>
        </w:rPr>
        <w:sectPr w:rsidR="00AA2531" w:rsidRPr="003142C6" w:rsidSect="00AA2531">
          <w:headerReference w:type="default" r:id="rId14"/>
          <w:footerReference w:type="default" r:id="rId15"/>
          <w:pgSz w:w="12240" w:h="15840"/>
          <w:pgMar w:top="720" w:right="634" w:bottom="1008" w:left="1080" w:header="547" w:footer="303" w:gutter="0"/>
          <w:cols w:space="720"/>
          <w:docGrid w:linePitch="360"/>
        </w:sectPr>
      </w:pPr>
    </w:p>
    <w:tbl>
      <w:tblPr>
        <w:tblW w:w="0" w:type="auto"/>
        <w:tblInd w:w="18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275"/>
      </w:tblGrid>
      <w:tr w:rsidR="003142C6" w:rsidRPr="003142C6" w:rsidTr="007A1CC3">
        <w:trPr>
          <w:trHeight w:val="765"/>
        </w:trPr>
        <w:tc>
          <w:tcPr>
            <w:tcW w:w="10275" w:type="dxa"/>
            <w:vAlign w:val="center"/>
          </w:tcPr>
          <w:p w:rsidR="002C5B94" w:rsidRPr="003142C6" w:rsidRDefault="002C5B94" w:rsidP="002C5B94">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lastRenderedPageBreak/>
              <w:t>Step 3:  Notification To Local Elected Officials</w:t>
            </w:r>
          </w:p>
          <w:p w:rsidR="002C5B94" w:rsidRPr="003142C6" w:rsidRDefault="002C5B94" w:rsidP="002C5B94">
            <w:pPr>
              <w:spacing w:after="0" w:line="240" w:lineRule="auto"/>
              <w:jc w:val="center"/>
              <w:rPr>
                <w:rFonts w:ascii="Tw Cen MT" w:hAnsi="Tw Cen MT" w:cstheme="minorHAnsi"/>
                <w:i/>
                <w:color w:val="1F497D" w:themeColor="text2"/>
              </w:rPr>
            </w:pPr>
            <w:r w:rsidRPr="003142C6">
              <w:rPr>
                <w:rFonts w:ascii="Tw Cen MT" w:hAnsi="Tw Cen MT" w:cstheme="minorHAnsi"/>
                <w:i/>
                <w:color w:val="1F497D" w:themeColor="text2"/>
              </w:rPr>
              <w:t>Complete by: 60 Days Prior to Event</w:t>
            </w:r>
          </w:p>
        </w:tc>
      </w:tr>
    </w:tbl>
    <w:p w:rsidR="000263AB" w:rsidRPr="003142C6" w:rsidRDefault="000263AB" w:rsidP="000263AB">
      <w:pPr>
        <w:spacing w:after="0" w:line="240" w:lineRule="auto"/>
        <w:jc w:val="center"/>
        <w:rPr>
          <w:rFonts w:ascii="Tw Cen MT" w:hAnsi="Tw Cen MT" w:cstheme="minorHAnsi"/>
          <w:i/>
          <w:color w:val="1F497D" w:themeColor="text2"/>
        </w:rPr>
      </w:pPr>
      <w:r w:rsidRPr="003142C6">
        <w:rPr>
          <w:rFonts w:ascii="Tw Cen MT" w:hAnsi="Tw Cen MT" w:cstheme="minorHAnsi"/>
          <w:i/>
          <w:color w:val="1F497D" w:themeColor="text2"/>
        </w:rPr>
        <w:t>.</w:t>
      </w:r>
    </w:p>
    <w:p w:rsidR="000263AB" w:rsidRPr="003142C6" w:rsidRDefault="00236871" w:rsidP="000263AB">
      <w:pPr>
        <w:spacing w:after="0" w:line="240" w:lineRule="auto"/>
        <w:rPr>
          <w:rFonts w:ascii="Tw Cen MT" w:hAnsi="Tw Cen MT" w:cstheme="minorHAnsi"/>
          <w:b/>
          <w:color w:val="1F497D" w:themeColor="text2"/>
        </w:rPr>
      </w:pPr>
      <w:r>
        <w:rPr>
          <w:rFonts w:ascii="Tw Cen MT" w:hAnsi="Tw Cen MT" w:cstheme="minorHAnsi"/>
          <w:b/>
          <w:color w:val="1F497D" w:themeColor="text2"/>
        </w:rPr>
        <w:t xml:space="preserve">Personally contact </w:t>
      </w:r>
      <w:r w:rsidR="000263AB" w:rsidRPr="003142C6">
        <w:rPr>
          <w:rFonts w:ascii="Tw Cen MT" w:hAnsi="Tw Cen MT" w:cstheme="minorHAnsi"/>
          <w:b/>
          <w:color w:val="1F497D" w:themeColor="text2"/>
        </w:rPr>
        <w:t>each of your Village, Town, County and State elected officials</w:t>
      </w:r>
      <w:r w:rsidR="00D2119F" w:rsidRPr="003142C6">
        <w:rPr>
          <w:rFonts w:ascii="Tw Cen MT" w:hAnsi="Tw Cen MT" w:cstheme="minorHAnsi"/>
          <w:b/>
          <w:color w:val="1F497D" w:themeColor="text2"/>
        </w:rPr>
        <w:t>:</w:t>
      </w:r>
    </w:p>
    <w:p w:rsidR="000263AB" w:rsidRPr="003142C6" w:rsidRDefault="000263AB" w:rsidP="000263AB">
      <w:pPr>
        <w:spacing w:after="0" w:line="240" w:lineRule="auto"/>
        <w:rPr>
          <w:rFonts w:ascii="Tw Cen MT" w:hAnsi="Tw Cen MT" w:cstheme="minorHAnsi"/>
          <w:color w:val="1F497D" w:themeColor="text2"/>
          <w:sz w:val="10"/>
          <w:szCs w:val="10"/>
        </w:rPr>
      </w:pPr>
    </w:p>
    <w:tbl>
      <w:tblPr>
        <w:tblStyle w:val="TableGrid"/>
        <w:tblW w:w="0" w:type="auto"/>
        <w:tblInd w:w="198"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ayout w:type="fixed"/>
        <w:tblLook w:val="04A0"/>
      </w:tblPr>
      <w:tblGrid>
        <w:gridCol w:w="3240"/>
        <w:gridCol w:w="2430"/>
        <w:gridCol w:w="1980"/>
        <w:gridCol w:w="2610"/>
      </w:tblGrid>
      <w:tr w:rsidR="003142C6" w:rsidRPr="003142C6" w:rsidTr="007A1CC3">
        <w:trPr>
          <w:trHeight w:val="432"/>
        </w:trPr>
        <w:tc>
          <w:tcPr>
            <w:tcW w:w="324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Village, Town, County or State</w:t>
            </w:r>
          </w:p>
        </w:tc>
        <w:tc>
          <w:tcPr>
            <w:tcW w:w="2430" w:type="dxa"/>
          </w:tcPr>
          <w:p w:rsidR="000263AB" w:rsidRPr="003142C6" w:rsidRDefault="006F4328"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Elected Official</w:t>
            </w:r>
          </w:p>
        </w:tc>
        <w:tc>
          <w:tcPr>
            <w:tcW w:w="198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Phone</w:t>
            </w:r>
          </w:p>
        </w:tc>
        <w:tc>
          <w:tcPr>
            <w:tcW w:w="261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Email</w:t>
            </w:r>
          </w:p>
        </w:tc>
      </w:tr>
      <w:tr w:rsidR="003142C6" w:rsidRPr="003142C6" w:rsidTr="007A1CC3">
        <w:trPr>
          <w:trHeight w:val="432"/>
        </w:trPr>
        <w:tc>
          <w:tcPr>
            <w:tcW w:w="324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198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61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3142C6" w:rsidRPr="003142C6" w:rsidTr="007A1CC3">
        <w:trPr>
          <w:trHeight w:val="432"/>
        </w:trPr>
        <w:tc>
          <w:tcPr>
            <w:tcW w:w="324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198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61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3142C6" w:rsidRPr="003142C6" w:rsidTr="007A1CC3">
        <w:trPr>
          <w:trHeight w:val="432"/>
        </w:trPr>
        <w:tc>
          <w:tcPr>
            <w:tcW w:w="324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198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61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3142C6" w:rsidRPr="003142C6" w:rsidTr="007A1CC3">
        <w:trPr>
          <w:trHeight w:val="432"/>
        </w:trPr>
        <w:tc>
          <w:tcPr>
            <w:tcW w:w="324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198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61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3142C6" w:rsidRPr="003142C6" w:rsidTr="007A1CC3">
        <w:trPr>
          <w:trHeight w:val="432"/>
        </w:trPr>
        <w:tc>
          <w:tcPr>
            <w:tcW w:w="324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198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610" w:type="dxa"/>
          </w:tcPr>
          <w:p w:rsidR="000263AB" w:rsidRPr="003142C6" w:rsidRDefault="000263AB"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7A1CC3" w:rsidRPr="003142C6" w:rsidTr="007A1CC3">
        <w:trPr>
          <w:trHeight w:val="432"/>
        </w:trPr>
        <w:tc>
          <w:tcPr>
            <w:tcW w:w="3240" w:type="dxa"/>
          </w:tcPr>
          <w:p w:rsidR="006F4328" w:rsidRPr="003142C6" w:rsidRDefault="006F4328"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6F4328" w:rsidRPr="003142C6" w:rsidRDefault="006F4328"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1980" w:type="dxa"/>
          </w:tcPr>
          <w:p w:rsidR="006F4328" w:rsidRPr="003142C6" w:rsidRDefault="006F4328"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610" w:type="dxa"/>
          </w:tcPr>
          <w:p w:rsidR="006F4328" w:rsidRPr="003142C6" w:rsidRDefault="006F4328"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bl>
    <w:p w:rsidR="002C5B94" w:rsidRPr="003142C6" w:rsidRDefault="002C5B94" w:rsidP="000263AB">
      <w:pPr>
        <w:rPr>
          <w:rFonts w:ascii="Tw Cen MT" w:hAnsi="Tw Cen MT" w:cstheme="minorHAnsi"/>
          <w:color w:val="1F497D" w:themeColor="text2"/>
          <w:sz w:val="10"/>
          <w:szCs w:val="10"/>
        </w:rPr>
      </w:pPr>
    </w:p>
    <w:p w:rsidR="006F4328" w:rsidRPr="003142C6" w:rsidRDefault="006F4328" w:rsidP="002C5B94">
      <w:pPr>
        <w:spacing w:after="0" w:line="240" w:lineRule="auto"/>
        <w:rPr>
          <w:rFonts w:ascii="Tw Cen MT" w:hAnsi="Tw Cen MT" w:cstheme="minorHAnsi"/>
          <w:color w:val="1F497D" w:themeColor="text2"/>
        </w:rPr>
      </w:pPr>
      <w:r w:rsidRPr="003142C6">
        <w:rPr>
          <w:rFonts w:ascii="Tw Cen MT" w:hAnsi="Tw Cen MT" w:cstheme="minorHAnsi"/>
          <w:color w:val="1F497D" w:themeColor="text2"/>
        </w:rPr>
        <w:t>Encourage them to be present</w:t>
      </w:r>
      <w:r w:rsidR="00D2119F" w:rsidRPr="003142C6">
        <w:rPr>
          <w:rFonts w:ascii="Tw Cen MT" w:hAnsi="Tw Cen MT" w:cstheme="minorHAnsi"/>
          <w:color w:val="1F497D" w:themeColor="text2"/>
        </w:rPr>
        <w:t xml:space="preserve"> at your press conference on the day of the event. If anyone would like to meet you at a school in your district for a photo opportunity, this photo can later be sent to local media outlets.</w:t>
      </w:r>
    </w:p>
    <w:p w:rsidR="002C5B94" w:rsidRPr="003142C6" w:rsidRDefault="002C5B94" w:rsidP="002C5B94">
      <w:pPr>
        <w:spacing w:after="0" w:line="240" w:lineRule="auto"/>
        <w:rPr>
          <w:rFonts w:ascii="Tw Cen MT" w:hAnsi="Tw Cen MT" w:cstheme="minorHAnsi"/>
          <w:color w:val="1F497D" w:themeColor="text2"/>
          <w:sz w:val="10"/>
          <w:szCs w:val="10"/>
        </w:rPr>
      </w:pPr>
    </w:p>
    <w:p w:rsidR="00D2119F" w:rsidRPr="003142C6" w:rsidRDefault="00D2119F" w:rsidP="002C5B94">
      <w:pPr>
        <w:spacing w:after="0" w:line="240" w:lineRule="auto"/>
        <w:rPr>
          <w:rFonts w:ascii="Tw Cen MT" w:hAnsi="Tw Cen MT" w:cstheme="minorHAnsi"/>
          <w:color w:val="1F497D" w:themeColor="text2"/>
        </w:rPr>
      </w:pPr>
      <w:r w:rsidRPr="003142C6">
        <w:rPr>
          <w:rFonts w:ascii="Tw Cen MT" w:hAnsi="Tw Cen MT" w:cstheme="minorHAnsi"/>
          <w:color w:val="1F497D" w:themeColor="text2"/>
        </w:rPr>
        <w:t>Stress that this is a win-win situation.  Operation Safe Stop presents them with a unique opportunity for warm, fuzzy, positive publicity and exposure.  While reaping these benefits, it will be instrumental in reinforcing school bus safety and motorist education.</w:t>
      </w:r>
    </w:p>
    <w:p w:rsidR="002C5B94" w:rsidRPr="003142C6" w:rsidRDefault="002C5B94" w:rsidP="002C5B94">
      <w:pPr>
        <w:spacing w:after="0" w:line="240" w:lineRule="auto"/>
        <w:rPr>
          <w:rFonts w:ascii="Tw Cen MT" w:hAnsi="Tw Cen MT" w:cstheme="minorHAnsi"/>
          <w:color w:val="1F497D" w:themeColor="text2"/>
          <w:sz w:val="10"/>
          <w:szCs w:val="10"/>
        </w:rPr>
      </w:pPr>
    </w:p>
    <w:p w:rsidR="00D2119F" w:rsidRPr="003142C6" w:rsidRDefault="00D2119F" w:rsidP="002C5B94">
      <w:pPr>
        <w:spacing w:after="0" w:line="240" w:lineRule="auto"/>
        <w:rPr>
          <w:rFonts w:ascii="Tw Cen MT" w:hAnsi="Tw Cen MT" w:cstheme="minorHAnsi"/>
          <w:color w:val="1F497D" w:themeColor="text2"/>
        </w:rPr>
      </w:pPr>
      <w:r w:rsidRPr="003142C6">
        <w:rPr>
          <w:rFonts w:ascii="Tw Cen MT" w:hAnsi="Tw Cen MT" w:cstheme="minorHAnsi"/>
          <w:color w:val="1F497D" w:themeColor="text2"/>
        </w:rPr>
        <w:t>If any public official should state that they have already been contacted, this is exactly what we want to hear.  They are more likely to respond to multiple requests than to individual requests when they make decisions about how to schedule their valuable time.</w:t>
      </w:r>
    </w:p>
    <w:p w:rsidR="002C5B94" w:rsidRPr="003142C6" w:rsidRDefault="002C5B94" w:rsidP="002C5B94">
      <w:pPr>
        <w:spacing w:after="0" w:line="240" w:lineRule="auto"/>
        <w:rPr>
          <w:rFonts w:ascii="Tw Cen MT" w:hAnsi="Tw Cen MT" w:cstheme="minorHAnsi"/>
          <w:color w:val="1F497D" w:themeColor="text2"/>
        </w:rPr>
      </w:pPr>
    </w:p>
    <w:tbl>
      <w:tblPr>
        <w:tblW w:w="0" w:type="auto"/>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305"/>
      </w:tblGrid>
      <w:tr w:rsidR="007A1CC3" w:rsidRPr="003142C6" w:rsidTr="007A1CC3">
        <w:trPr>
          <w:trHeight w:val="735"/>
        </w:trPr>
        <w:tc>
          <w:tcPr>
            <w:tcW w:w="10305" w:type="dxa"/>
            <w:vAlign w:val="center"/>
          </w:tcPr>
          <w:p w:rsidR="002C5B94" w:rsidRPr="003142C6" w:rsidRDefault="002C5B94" w:rsidP="002C5B94">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Step 4:  Notification To Local/Community Newspapers &amp; Media</w:t>
            </w:r>
          </w:p>
          <w:p w:rsidR="002C5B94" w:rsidRPr="003142C6" w:rsidRDefault="002C5B94" w:rsidP="002C5B94">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i/>
                <w:color w:val="1F497D" w:themeColor="text2"/>
              </w:rPr>
              <w:t>Complete by: 30 Days Prior to Event</w:t>
            </w:r>
          </w:p>
        </w:tc>
      </w:tr>
    </w:tbl>
    <w:p w:rsidR="00D2119F" w:rsidRPr="003142C6" w:rsidRDefault="00D2119F" w:rsidP="00D2119F">
      <w:pPr>
        <w:spacing w:after="0" w:line="240" w:lineRule="auto"/>
        <w:rPr>
          <w:rFonts w:ascii="Tw Cen MT" w:hAnsi="Tw Cen MT" w:cstheme="minorHAnsi"/>
          <w:color w:val="1F497D" w:themeColor="text2"/>
        </w:rPr>
      </w:pPr>
    </w:p>
    <w:p w:rsidR="00D2119F" w:rsidRPr="003142C6" w:rsidRDefault="00D2119F" w:rsidP="002C5B94">
      <w:pPr>
        <w:spacing w:after="0" w:line="240" w:lineRule="auto"/>
        <w:rPr>
          <w:rFonts w:ascii="Tw Cen MT" w:hAnsi="Tw Cen MT" w:cstheme="minorHAnsi"/>
          <w:color w:val="1F497D" w:themeColor="text2"/>
        </w:rPr>
      </w:pPr>
      <w:r w:rsidRPr="003142C6">
        <w:rPr>
          <w:rFonts w:ascii="Tw Cen MT" w:hAnsi="Tw Cen MT" w:cstheme="minorHAnsi"/>
          <w:color w:val="1F497D" w:themeColor="text2"/>
        </w:rPr>
        <w:t>Contact your local or community newspaper reporter, and state that you (personally) are coordinating a local event which will be essential in ensuring the safety of all local children who ride school buses.  Remember that you are stressing the local angle and the importance of this program to local children.</w:t>
      </w:r>
    </w:p>
    <w:p w:rsidR="002C5B94" w:rsidRPr="003142C6" w:rsidRDefault="002C5B94" w:rsidP="002C5B94">
      <w:pPr>
        <w:spacing w:after="0" w:line="240" w:lineRule="auto"/>
        <w:rPr>
          <w:rFonts w:ascii="Tw Cen MT" w:hAnsi="Tw Cen MT" w:cstheme="minorHAnsi"/>
          <w:color w:val="1F497D" w:themeColor="text2"/>
        </w:rPr>
      </w:pPr>
    </w:p>
    <w:p w:rsidR="00D2119F" w:rsidRPr="003142C6" w:rsidRDefault="00D2119F" w:rsidP="002C5B94">
      <w:pPr>
        <w:spacing w:after="0" w:line="240" w:lineRule="auto"/>
        <w:rPr>
          <w:rFonts w:ascii="Tw Cen MT" w:hAnsi="Tw Cen MT" w:cstheme="minorHAnsi"/>
          <w:color w:val="1F497D" w:themeColor="text2"/>
        </w:rPr>
      </w:pPr>
      <w:r w:rsidRPr="003142C6">
        <w:rPr>
          <w:rFonts w:ascii="Tw Cen MT" w:hAnsi="Tw Cen MT" w:cstheme="minorHAnsi"/>
          <w:color w:val="1F497D" w:themeColor="text2"/>
        </w:rPr>
        <w:t>Media Outlets:</w:t>
      </w:r>
    </w:p>
    <w:tbl>
      <w:tblPr>
        <w:tblStyle w:val="TableGrid"/>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ayout w:type="fixed"/>
        <w:tblLook w:val="04A0"/>
      </w:tblPr>
      <w:tblGrid>
        <w:gridCol w:w="3240"/>
        <w:gridCol w:w="2430"/>
        <w:gridCol w:w="2070"/>
        <w:gridCol w:w="2430"/>
      </w:tblGrid>
      <w:tr w:rsidR="003142C6" w:rsidRPr="003142C6" w:rsidTr="007A1CC3">
        <w:trPr>
          <w:trHeight w:val="432"/>
        </w:trPr>
        <w:tc>
          <w:tcPr>
            <w:tcW w:w="324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Company</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Contact</w:t>
            </w:r>
          </w:p>
        </w:tc>
        <w:tc>
          <w:tcPr>
            <w:tcW w:w="207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Phone</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Email</w:t>
            </w:r>
          </w:p>
        </w:tc>
      </w:tr>
      <w:tr w:rsidR="003142C6" w:rsidRPr="003142C6" w:rsidTr="007A1CC3">
        <w:trPr>
          <w:trHeight w:val="432"/>
        </w:trPr>
        <w:tc>
          <w:tcPr>
            <w:tcW w:w="324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07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3142C6" w:rsidRPr="003142C6" w:rsidTr="007A1CC3">
        <w:trPr>
          <w:trHeight w:val="432"/>
        </w:trPr>
        <w:tc>
          <w:tcPr>
            <w:tcW w:w="324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07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3142C6" w:rsidRPr="003142C6" w:rsidTr="007A1CC3">
        <w:trPr>
          <w:trHeight w:val="432"/>
        </w:trPr>
        <w:tc>
          <w:tcPr>
            <w:tcW w:w="324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07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3142C6" w:rsidRPr="003142C6" w:rsidTr="007A1CC3">
        <w:trPr>
          <w:trHeight w:val="432"/>
        </w:trPr>
        <w:tc>
          <w:tcPr>
            <w:tcW w:w="324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07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r w:rsidR="007A1CC3" w:rsidRPr="003142C6" w:rsidTr="007A1CC3">
        <w:trPr>
          <w:trHeight w:val="432"/>
        </w:trPr>
        <w:tc>
          <w:tcPr>
            <w:tcW w:w="324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____________________</w:t>
            </w:r>
          </w:p>
        </w:tc>
        <w:tc>
          <w:tcPr>
            <w:tcW w:w="207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w:t>
            </w:r>
          </w:p>
        </w:tc>
        <w:tc>
          <w:tcPr>
            <w:tcW w:w="2430" w:type="dxa"/>
          </w:tcPr>
          <w:p w:rsidR="00D2119F" w:rsidRPr="003142C6" w:rsidRDefault="00D2119F" w:rsidP="00C72188">
            <w:pPr>
              <w:pStyle w:val="ListParagraph"/>
              <w:ind w:left="0"/>
              <w:rPr>
                <w:rFonts w:ascii="Tw Cen MT" w:hAnsi="Tw Cen MT" w:cstheme="minorHAnsi"/>
                <w:color w:val="1F497D" w:themeColor="text2"/>
              </w:rPr>
            </w:pPr>
            <w:r w:rsidRPr="003142C6">
              <w:rPr>
                <w:rFonts w:ascii="Tw Cen MT" w:hAnsi="Tw Cen MT" w:cstheme="minorHAnsi"/>
                <w:color w:val="1F497D" w:themeColor="text2"/>
              </w:rPr>
              <w:t>__________________</w:t>
            </w:r>
          </w:p>
        </w:tc>
      </w:tr>
    </w:tbl>
    <w:p w:rsidR="00D2119F" w:rsidRPr="003142C6" w:rsidRDefault="00D2119F" w:rsidP="000263AB">
      <w:pPr>
        <w:rPr>
          <w:rFonts w:ascii="Tw Cen MT" w:hAnsi="Tw Cen MT" w:cstheme="minorHAnsi"/>
          <w:color w:val="1F497D" w:themeColor="text2"/>
          <w:sz w:val="10"/>
          <w:szCs w:val="10"/>
        </w:rPr>
      </w:pPr>
    </w:p>
    <w:p w:rsidR="004122F6" w:rsidRPr="003142C6" w:rsidRDefault="00D2119F" w:rsidP="000263AB">
      <w:pPr>
        <w:rPr>
          <w:rFonts w:ascii="Tw Cen MT" w:hAnsi="Tw Cen MT" w:cstheme="minorHAnsi"/>
          <w:color w:val="1F497D" w:themeColor="text2"/>
        </w:rPr>
        <w:sectPr w:rsidR="004122F6" w:rsidRPr="003142C6" w:rsidSect="00AA2531">
          <w:pgSz w:w="12240" w:h="15840"/>
          <w:pgMar w:top="720" w:right="634" w:bottom="1008" w:left="1080" w:header="547" w:footer="303" w:gutter="0"/>
          <w:cols w:space="720"/>
          <w:docGrid w:linePitch="360"/>
        </w:sectPr>
      </w:pPr>
      <w:r w:rsidRPr="003142C6">
        <w:rPr>
          <w:rFonts w:ascii="Tw Cen MT" w:hAnsi="Tw Cen MT" w:cstheme="minorHAnsi"/>
          <w:color w:val="1F497D" w:themeColor="text2"/>
        </w:rPr>
        <w:t>You should have prepared a press release and personalized it for each media outlet.  You should have updated or tailored this press release to meet your needs.  If you don’t have time to do so, you can duplicate the one which has been provided in the Tool Kit on your school district letterhead and distribute it by your press contact deadline.</w:t>
      </w:r>
      <w:r w:rsidR="004122F6" w:rsidRPr="003142C6">
        <w:rPr>
          <w:rFonts w:ascii="Tw Cen MT" w:hAnsi="Tw Cen MT" w:cstheme="minorHAnsi"/>
          <w:color w:val="1F497D" w:themeColor="text2"/>
        </w:rPr>
        <w:br w:type="textWrapping" w:clear="all"/>
      </w:r>
    </w:p>
    <w:p w:rsidR="004122F6" w:rsidRPr="003142C6" w:rsidRDefault="004122F6" w:rsidP="004122F6">
      <w:pPr>
        <w:spacing w:after="0" w:line="240" w:lineRule="auto"/>
        <w:jc w:val="center"/>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lastRenderedPageBreak/>
        <w:t>Step 5:  Preparation Within Your School District</w:t>
      </w:r>
    </w:p>
    <w:p w:rsidR="00D2119F" w:rsidRPr="003142C6" w:rsidRDefault="004122F6" w:rsidP="004122F6">
      <w:pPr>
        <w:jc w:val="center"/>
        <w:rPr>
          <w:rFonts w:ascii="Tw Cen MT" w:hAnsi="Tw Cen MT" w:cstheme="minorHAnsi"/>
          <w:color w:val="1F497D" w:themeColor="text2"/>
        </w:rPr>
      </w:pPr>
      <w:r w:rsidRPr="003142C6">
        <w:rPr>
          <w:rFonts w:ascii="Tw Cen MT" w:hAnsi="Tw Cen MT" w:cstheme="minorHAnsi"/>
          <w:i/>
          <w:color w:val="1F497D" w:themeColor="text2"/>
        </w:rPr>
        <w:t>Complete by: 10 – 14 Days Prior to Event</w:t>
      </w:r>
    </w:p>
    <w:p w:rsidR="00D2119F" w:rsidRPr="003142C6" w:rsidRDefault="004122F6" w:rsidP="004122F6">
      <w:pPr>
        <w:pStyle w:val="ListParagraph"/>
        <w:numPr>
          <w:ilvl w:val="0"/>
          <w:numId w:val="13"/>
        </w:numPr>
        <w:rPr>
          <w:rFonts w:ascii="Tw Cen MT" w:hAnsi="Tw Cen MT" w:cstheme="minorHAnsi"/>
          <w:color w:val="1F497D" w:themeColor="text2"/>
        </w:rPr>
      </w:pPr>
      <w:r w:rsidRPr="003142C6">
        <w:rPr>
          <w:rFonts w:ascii="Tw Cen MT" w:hAnsi="Tw Cen MT" w:cstheme="minorHAnsi"/>
          <w:color w:val="1F497D" w:themeColor="text2"/>
        </w:rPr>
        <w:t>Prepare at least two (2) route sheets for each shift – AM, Mid-day and PM, for routes where experience shows that there is a high level of experience with vehicles passing stopped school buses.  Route sheets wil</w:t>
      </w:r>
      <w:r w:rsidR="00663994" w:rsidRPr="003142C6">
        <w:rPr>
          <w:rFonts w:ascii="Tw Cen MT" w:hAnsi="Tw Cen MT" w:cstheme="minorHAnsi"/>
          <w:color w:val="1F497D" w:themeColor="text2"/>
        </w:rPr>
        <w:t>l</w:t>
      </w:r>
      <w:r w:rsidRPr="003142C6">
        <w:rPr>
          <w:rFonts w:ascii="Tw Cen MT" w:hAnsi="Tw Cen MT" w:cstheme="minorHAnsi"/>
          <w:color w:val="1F497D" w:themeColor="text2"/>
        </w:rPr>
        <w:t xml:space="preserve"> be given to local law enforcement agencies in advance so</w:t>
      </w:r>
      <w:r w:rsidR="00663994" w:rsidRPr="003142C6">
        <w:rPr>
          <w:rFonts w:ascii="Tw Cen MT" w:hAnsi="Tw Cen MT" w:cstheme="minorHAnsi"/>
          <w:color w:val="1F497D" w:themeColor="text2"/>
        </w:rPr>
        <w:t xml:space="preserve"> </w:t>
      </w:r>
      <w:r w:rsidRPr="003142C6">
        <w:rPr>
          <w:rFonts w:ascii="Tw Cen MT" w:hAnsi="Tw Cen MT" w:cstheme="minorHAnsi"/>
          <w:color w:val="1F497D" w:themeColor="text2"/>
        </w:rPr>
        <w:t>th</w:t>
      </w:r>
      <w:r w:rsidR="00663994" w:rsidRPr="003142C6">
        <w:rPr>
          <w:rFonts w:ascii="Tw Cen MT" w:hAnsi="Tw Cen MT" w:cstheme="minorHAnsi"/>
          <w:color w:val="1F497D" w:themeColor="text2"/>
        </w:rPr>
        <w:t>a</w:t>
      </w:r>
      <w:r w:rsidRPr="003142C6">
        <w:rPr>
          <w:rFonts w:ascii="Tw Cen MT" w:hAnsi="Tw Cen MT" w:cstheme="minorHAnsi"/>
          <w:color w:val="1F497D" w:themeColor="text2"/>
        </w:rPr>
        <w:t>t the officers who are assigned to follow school buses during Operation Safe Stop will be able to do so as easily and as efficiently as possible.</w:t>
      </w:r>
    </w:p>
    <w:p w:rsidR="004122F6" w:rsidRPr="003142C6" w:rsidRDefault="004122F6" w:rsidP="004122F6">
      <w:pPr>
        <w:pStyle w:val="ListParagraph"/>
        <w:numPr>
          <w:ilvl w:val="0"/>
          <w:numId w:val="13"/>
        </w:numPr>
        <w:rPr>
          <w:rFonts w:ascii="Tw Cen MT" w:hAnsi="Tw Cen MT" w:cstheme="minorHAnsi"/>
          <w:color w:val="1F497D" w:themeColor="text2"/>
        </w:rPr>
      </w:pPr>
      <w:r w:rsidRPr="003142C6">
        <w:rPr>
          <w:rFonts w:ascii="Tw Cen MT" w:hAnsi="Tw Cen MT" w:cstheme="minorHAnsi"/>
          <w:color w:val="1F497D" w:themeColor="text2"/>
        </w:rPr>
        <w:t>Be sure that there are adequate left-right directions, stop times and notations of problem stops listed on each route sheet.</w:t>
      </w:r>
    </w:p>
    <w:p w:rsidR="004122F6" w:rsidRPr="003142C6" w:rsidRDefault="004122F6" w:rsidP="004122F6">
      <w:pPr>
        <w:pStyle w:val="ListParagraph"/>
        <w:numPr>
          <w:ilvl w:val="0"/>
          <w:numId w:val="13"/>
        </w:numPr>
        <w:rPr>
          <w:rFonts w:ascii="Tw Cen MT" w:hAnsi="Tw Cen MT" w:cstheme="minorHAnsi"/>
          <w:color w:val="1F497D" w:themeColor="text2"/>
        </w:rPr>
      </w:pPr>
      <w:r w:rsidRPr="003142C6">
        <w:rPr>
          <w:rFonts w:ascii="Tw Cen MT" w:hAnsi="Tw Cen MT" w:cstheme="minorHAnsi"/>
          <w:color w:val="1F497D" w:themeColor="text2"/>
        </w:rPr>
        <w:t>Law enforcement agencies often appreciate/prefer a listing of stop locations, with bus numbers and stop times, so that they can focus on hot spots and not follow a bus through housing tracts, etc. where the likelihood of a motorist passing the stopped bus is unlikely.</w:t>
      </w:r>
    </w:p>
    <w:p w:rsidR="004122F6" w:rsidRPr="003142C6" w:rsidRDefault="004122F6" w:rsidP="004122F6">
      <w:pPr>
        <w:pStyle w:val="ListParagraph"/>
        <w:numPr>
          <w:ilvl w:val="0"/>
          <w:numId w:val="13"/>
        </w:numPr>
        <w:rPr>
          <w:rFonts w:ascii="Tw Cen MT" w:hAnsi="Tw Cen MT" w:cstheme="minorHAnsi"/>
          <w:color w:val="1F497D" w:themeColor="text2"/>
        </w:rPr>
      </w:pPr>
      <w:r w:rsidRPr="003142C6">
        <w:rPr>
          <w:rFonts w:ascii="Tw Cen MT" w:hAnsi="Tw Cen MT" w:cstheme="minorHAnsi"/>
          <w:color w:val="1F497D" w:themeColor="text2"/>
        </w:rPr>
        <w:t>Notify all drivers in your district of the importance and details of Operation Safe Stop (See Tool Kit).  This is especially important for those drivers whose rout</w:t>
      </w:r>
      <w:r w:rsidR="00663994" w:rsidRPr="003142C6">
        <w:rPr>
          <w:rFonts w:ascii="Tw Cen MT" w:hAnsi="Tw Cen MT" w:cstheme="minorHAnsi"/>
          <w:color w:val="1F497D" w:themeColor="text2"/>
        </w:rPr>
        <w:t>e</w:t>
      </w:r>
      <w:r w:rsidRPr="003142C6">
        <w:rPr>
          <w:rFonts w:ascii="Tw Cen MT" w:hAnsi="Tw Cen MT" w:cstheme="minorHAnsi"/>
          <w:color w:val="1F497D" w:themeColor="text2"/>
        </w:rPr>
        <w:t xml:space="preserve"> sheets are being provided to law enforcement agencies.  Be sure that they understand that Operation Safe Stop is being conducted in their best safety interest and in the best interests of their students’</w:t>
      </w:r>
      <w:r w:rsidR="00E40127" w:rsidRPr="003142C6">
        <w:rPr>
          <w:rFonts w:ascii="Tw Cen MT" w:hAnsi="Tw Cen MT" w:cstheme="minorHAnsi"/>
          <w:color w:val="1F497D" w:themeColor="text2"/>
        </w:rPr>
        <w:t xml:space="preserve"> safety. The</w:t>
      </w:r>
      <w:r w:rsidRPr="003142C6">
        <w:rPr>
          <w:rFonts w:ascii="Tw Cen MT" w:hAnsi="Tw Cen MT" w:cstheme="minorHAnsi"/>
          <w:color w:val="1F497D" w:themeColor="text2"/>
        </w:rPr>
        <w:t>r</w:t>
      </w:r>
      <w:r w:rsidR="00E40127" w:rsidRPr="003142C6">
        <w:rPr>
          <w:rFonts w:ascii="Tw Cen MT" w:hAnsi="Tw Cen MT" w:cstheme="minorHAnsi"/>
          <w:color w:val="1F497D" w:themeColor="text2"/>
        </w:rPr>
        <w:t>e</w:t>
      </w:r>
      <w:r w:rsidRPr="003142C6">
        <w:rPr>
          <w:rFonts w:ascii="Tw Cen MT" w:hAnsi="Tw Cen MT" w:cstheme="minorHAnsi"/>
          <w:color w:val="1F497D" w:themeColor="text2"/>
        </w:rPr>
        <w:t>fore, their support and cooperation is vita</w:t>
      </w:r>
      <w:r w:rsidR="00663994" w:rsidRPr="003142C6">
        <w:rPr>
          <w:rFonts w:ascii="Tw Cen MT" w:hAnsi="Tw Cen MT" w:cstheme="minorHAnsi"/>
          <w:color w:val="1F497D" w:themeColor="text2"/>
        </w:rPr>
        <w:t>l</w:t>
      </w:r>
      <w:r w:rsidRPr="003142C6">
        <w:rPr>
          <w:rFonts w:ascii="Tw Cen MT" w:hAnsi="Tw Cen MT" w:cstheme="minorHAnsi"/>
          <w:color w:val="1F497D" w:themeColor="text2"/>
        </w:rPr>
        <w:t>.</w:t>
      </w:r>
    </w:p>
    <w:tbl>
      <w:tblPr>
        <w:tblpPr w:leftFromText="180" w:rightFromText="180" w:vertAnchor="text" w:tblpX="-146" w:tblpY="331"/>
        <w:tblW w:w="1077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770"/>
      </w:tblGrid>
      <w:tr w:rsidR="003142C6" w:rsidRPr="003142C6" w:rsidTr="007A1CC3">
        <w:trPr>
          <w:trHeight w:val="7425"/>
        </w:trPr>
        <w:tc>
          <w:tcPr>
            <w:tcW w:w="10770" w:type="dxa"/>
          </w:tcPr>
          <w:p w:rsidR="00E40127" w:rsidRPr="003142C6" w:rsidRDefault="00FF1077" w:rsidP="00E40127">
            <w:pPr>
              <w:jc w:val="center"/>
              <w:rPr>
                <w:rFonts w:ascii="Tw Cen MT" w:hAnsi="Tw Cen MT"/>
                <w:b/>
                <w:color w:val="1F497D" w:themeColor="text2"/>
                <w:sz w:val="56"/>
                <w:szCs w:val="56"/>
              </w:rPr>
            </w:pPr>
            <w:r>
              <w:rPr>
                <w:rFonts w:ascii="Tw Cen MT" w:hAnsi="Tw Cen MT"/>
                <w:b/>
                <w:noProof/>
                <w:color w:val="1F497D" w:themeColor="text2"/>
                <w:sz w:val="56"/>
                <w:szCs w:val="56"/>
              </w:rPr>
              <w:pict>
                <v:shape id="_x0000_s1044" type="#_x0000_t32" style="position:absolute;left:0;text-align:left;margin-left:83.85pt;margin-top:33.75pt;width:360.75pt;height:0;z-index:251671552" o:connectortype="straight" strokecolor="#1f497d [3215]" strokeweight="3.75pt"/>
              </w:pict>
            </w:r>
            <w:r w:rsidR="00E40127" w:rsidRPr="003142C6">
              <w:rPr>
                <w:rFonts w:ascii="Tw Cen MT" w:hAnsi="Tw Cen MT"/>
                <w:b/>
                <w:color w:val="1F497D" w:themeColor="text2"/>
                <w:sz w:val="56"/>
                <w:szCs w:val="56"/>
              </w:rPr>
              <w:t>Before the Day of the Event</w:t>
            </w:r>
          </w:p>
          <w:p w:rsidR="00E40127" w:rsidRPr="003142C6" w:rsidRDefault="00E40127" w:rsidP="00E40127">
            <w:pPr>
              <w:ind w:left="810" w:right="924"/>
              <w:jc w:val="center"/>
              <w:rPr>
                <w:rFonts w:ascii="Tw Cen MT" w:hAnsi="Tw Cen MT" w:cstheme="minorHAnsi"/>
                <w:b/>
                <w:color w:val="1F497D" w:themeColor="text2"/>
                <w:sz w:val="24"/>
                <w:szCs w:val="24"/>
              </w:rPr>
            </w:pPr>
            <w:r w:rsidRPr="003142C6">
              <w:rPr>
                <w:rFonts w:ascii="Tw Cen MT" w:hAnsi="Tw Cen MT" w:cstheme="minorHAnsi"/>
                <w:b/>
                <w:color w:val="1F497D" w:themeColor="text2"/>
                <w:sz w:val="24"/>
                <w:szCs w:val="24"/>
              </w:rPr>
              <w:t>There are so many things to take care of before you can begin an Operation Safe Stop day or event.  The list below is intended to keep you a little organized – or at least to have a general idea of what needs to be done!!  Each local event may be different but there are some steps that are common to all successful events.</w:t>
            </w:r>
          </w:p>
          <w:p w:rsidR="00E40127" w:rsidRPr="003142C6" w:rsidRDefault="00E40127" w:rsidP="00E40127">
            <w:pPr>
              <w:ind w:left="810" w:right="924"/>
              <w:jc w:val="center"/>
              <w:rPr>
                <w:rFonts w:ascii="Tw Cen MT" w:hAnsi="Tw Cen MT" w:cstheme="minorHAnsi"/>
                <w:b/>
                <w:color w:val="1F497D" w:themeColor="text2"/>
                <w:sz w:val="24"/>
                <w:szCs w:val="24"/>
              </w:rPr>
            </w:pPr>
            <w:r w:rsidRPr="003142C6">
              <w:rPr>
                <w:rFonts w:ascii="Tw Cen MT" w:hAnsi="Tw Cen MT" w:cstheme="minorHAnsi"/>
                <w:b/>
                <w:color w:val="1F497D" w:themeColor="text2"/>
                <w:sz w:val="24"/>
                <w:szCs w:val="24"/>
              </w:rPr>
              <w:t>Good luck and we hope this information is helpful!</w:t>
            </w:r>
          </w:p>
          <w:p w:rsidR="00E40127" w:rsidRPr="003142C6" w:rsidRDefault="00FF1077" w:rsidP="00E40127">
            <w:pPr>
              <w:ind w:left="810" w:right="924"/>
              <w:jc w:val="center"/>
              <w:rPr>
                <w:rFonts w:ascii="Tw Cen MT" w:hAnsi="Tw Cen MT" w:cstheme="minorHAnsi"/>
                <w:b/>
                <w:color w:val="1F497D" w:themeColor="text2"/>
                <w:sz w:val="28"/>
                <w:szCs w:val="28"/>
              </w:rPr>
            </w:pPr>
            <w:r>
              <w:rPr>
                <w:rFonts w:ascii="Tw Cen MT" w:hAnsi="Tw Cen MT" w:cstheme="minorHAnsi"/>
                <w:b/>
                <w:noProof/>
                <w:color w:val="1F497D" w:themeColor="text2"/>
                <w:sz w:val="28"/>
                <w:szCs w:val="28"/>
              </w:rPr>
              <w:pict>
                <v:shape id="_x0000_s1045" type="#_x0000_t32" style="position:absolute;left:0;text-align:left;margin-left:91.35pt;margin-top:6.05pt;width:342.75pt;height:0;z-index:251672576" o:connectortype="straight" strokecolor="#1f497d [3215]" strokeweight="3.75pt"/>
              </w:pict>
            </w:r>
          </w:p>
          <w:p w:rsidR="00E40127" w:rsidRPr="003142C6" w:rsidRDefault="00E40127" w:rsidP="00E40127">
            <w:pPr>
              <w:ind w:left="3060" w:right="2094"/>
              <w:rPr>
                <w:rFonts w:ascii="Tw Cen MT" w:hAnsi="Tw Cen MT" w:cstheme="minorHAnsi"/>
                <w:b/>
                <w:color w:val="1F497D" w:themeColor="text2"/>
                <w:sz w:val="28"/>
                <w:szCs w:val="28"/>
              </w:rPr>
            </w:pPr>
            <w:r w:rsidRPr="003142C6">
              <w:rPr>
                <w:rFonts w:ascii="Tw Cen MT" w:hAnsi="Tw Cen MT" w:cstheme="minorHAnsi"/>
                <w:b/>
                <w:color w:val="1F497D" w:themeColor="text2"/>
                <w:sz w:val="28"/>
                <w:szCs w:val="28"/>
              </w:rPr>
              <w:t>So now, before you begin…. Have you:</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Contacted the local media?</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Had a meeting with school leadership?</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Coordinated with local law enforcement agencies?</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Arranged for a press event to announce the Operation Safe Stop program?</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Informed your drivers and staff?</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Prepared Certificates of Recognition and Thanks?</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Prepared Letters of Thanks to Partners?</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Arranged for Reports to be Submitted to the State?</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Presented Information to the School PTA’s?</w:t>
            </w:r>
          </w:p>
          <w:p w:rsidR="00E40127" w:rsidRPr="003142C6" w:rsidRDefault="00E40127" w:rsidP="00E40127">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Prepared the Teaching Staff at the Schools?</w:t>
            </w:r>
          </w:p>
          <w:p w:rsidR="00E40127" w:rsidRPr="003142C6" w:rsidRDefault="00E40127" w:rsidP="00381963">
            <w:pPr>
              <w:pStyle w:val="ListParagraph"/>
              <w:numPr>
                <w:ilvl w:val="0"/>
                <w:numId w:val="14"/>
              </w:numPr>
              <w:ind w:left="2970" w:right="2094"/>
              <w:rPr>
                <w:rFonts w:ascii="Tw Cen MT" w:hAnsi="Tw Cen MT" w:cstheme="minorHAnsi"/>
                <w:color w:val="1F497D" w:themeColor="text2"/>
              </w:rPr>
            </w:pPr>
            <w:r w:rsidRPr="003142C6">
              <w:rPr>
                <w:rFonts w:ascii="Tw Cen MT" w:hAnsi="Tw Cen MT" w:cstheme="minorHAnsi"/>
                <w:color w:val="1F497D" w:themeColor="text2"/>
              </w:rPr>
              <w:t>Elicited Political Support from Mayors and Town Supervisors or County Officials?</w:t>
            </w:r>
          </w:p>
        </w:tc>
      </w:tr>
    </w:tbl>
    <w:p w:rsidR="00381963" w:rsidRPr="003142C6" w:rsidRDefault="00381963" w:rsidP="004122F6">
      <w:pPr>
        <w:rPr>
          <w:rFonts w:ascii="Tw Cen MT" w:hAnsi="Tw Cen MT" w:cstheme="minorHAnsi"/>
          <w:color w:val="1F497D" w:themeColor="text2"/>
        </w:rPr>
        <w:sectPr w:rsidR="00381963" w:rsidRPr="003142C6" w:rsidSect="00AA2531">
          <w:pgSz w:w="12240" w:h="15840"/>
          <w:pgMar w:top="720" w:right="634" w:bottom="1008" w:left="1080" w:header="547" w:footer="303" w:gutter="0"/>
          <w:cols w:space="720"/>
          <w:docGrid w:linePitch="360"/>
        </w:sectPr>
      </w:pPr>
    </w:p>
    <w:p w:rsidR="006B1189" w:rsidRPr="003142C6" w:rsidRDefault="00FF1077" w:rsidP="006B1189">
      <w:pPr>
        <w:rPr>
          <w:rFonts w:ascii="Californian FB" w:hAnsi="Californian FB"/>
          <w:i/>
          <w:color w:val="1F497D" w:themeColor="text2"/>
          <w:sz w:val="40"/>
          <w:szCs w:val="40"/>
        </w:rPr>
      </w:pPr>
      <w:r>
        <w:rPr>
          <w:rFonts w:ascii="Californian FB" w:hAnsi="Californian FB"/>
          <w:i/>
          <w:noProof/>
          <w:color w:val="1F497D" w:themeColor="text2"/>
          <w:sz w:val="40"/>
          <w:szCs w:val="40"/>
        </w:rPr>
        <w:lastRenderedPageBreak/>
        <w:pict>
          <v:shape id="_x0000_s1046" type="#_x0000_t32" style="position:absolute;margin-left:3pt;margin-top:23.25pt;width:515.25pt;height:.75pt;flip:y;z-index:251673600" o:connectortype="straight"/>
        </w:pict>
      </w:r>
      <w:r w:rsidR="00F00E34" w:rsidRPr="003142C6">
        <w:rPr>
          <w:rFonts w:ascii="Californian FB" w:hAnsi="Californian FB"/>
          <w:i/>
          <w:color w:val="1F497D" w:themeColor="text2"/>
          <w:sz w:val="40"/>
          <w:szCs w:val="40"/>
        </w:rPr>
        <w:t>Local Coordinator Evaluation and Comments</w:t>
      </w:r>
    </w:p>
    <w:p w:rsidR="006B1189" w:rsidRPr="003142C6" w:rsidRDefault="006B2EEC" w:rsidP="004122F6">
      <w:pPr>
        <w:rPr>
          <w:rFonts w:ascii="Tw Cen MT" w:hAnsi="Tw Cen MT" w:cstheme="minorHAnsi"/>
          <w:color w:val="1F497D" w:themeColor="text2"/>
        </w:rPr>
      </w:pPr>
      <w:r w:rsidRPr="003142C6">
        <w:rPr>
          <w:rFonts w:ascii="Tw Cen MT" w:hAnsi="Tw Cen MT" w:cstheme="minorHAnsi"/>
          <w:color w:val="1F497D" w:themeColor="text2"/>
        </w:rPr>
        <w:t>Event</w:t>
      </w:r>
      <w:proofErr w:type="gramStart"/>
      <w:r w:rsidRPr="003142C6">
        <w:rPr>
          <w:rFonts w:ascii="Tw Cen MT" w:hAnsi="Tw Cen MT" w:cstheme="minorHAnsi"/>
          <w:color w:val="1F497D" w:themeColor="text2"/>
        </w:rPr>
        <w:t>:_</w:t>
      </w:r>
      <w:proofErr w:type="gramEnd"/>
      <w:r w:rsidRPr="003142C6">
        <w:rPr>
          <w:rFonts w:ascii="Tw Cen MT" w:hAnsi="Tw Cen MT" w:cstheme="minorHAnsi"/>
          <w:color w:val="1F497D" w:themeColor="text2"/>
        </w:rPr>
        <w:t>______________________________________</w:t>
      </w:r>
      <w:r w:rsidRPr="003142C6">
        <w:rPr>
          <w:rFonts w:ascii="Tw Cen MT" w:hAnsi="Tw Cen MT" w:cstheme="minorHAnsi"/>
          <w:color w:val="1F497D" w:themeColor="text2"/>
        </w:rPr>
        <w:tab/>
        <w:t>Local Coordinator: _________________________________</w:t>
      </w:r>
    </w:p>
    <w:p w:rsidR="00E40127" w:rsidRPr="003142C6" w:rsidRDefault="006B2EEC" w:rsidP="006B2EEC">
      <w:pPr>
        <w:rPr>
          <w:rFonts w:ascii="Tw Cen MT" w:hAnsi="Tw Cen MT" w:cstheme="minorHAnsi"/>
          <w:color w:val="1F497D" w:themeColor="text2"/>
        </w:rPr>
      </w:pPr>
      <w:r w:rsidRPr="003142C6">
        <w:rPr>
          <w:rFonts w:ascii="Tw Cen MT" w:hAnsi="Tw Cen MT" w:cstheme="minorHAnsi"/>
          <w:color w:val="1F497D" w:themeColor="text2"/>
        </w:rPr>
        <w:t>Event Date: __________________________________</w:t>
      </w:r>
      <w:r w:rsidRPr="003142C6">
        <w:rPr>
          <w:rFonts w:ascii="Tw Cen MT" w:hAnsi="Tw Cen MT" w:cstheme="minorHAnsi"/>
          <w:color w:val="1F497D" w:themeColor="text2"/>
        </w:rPr>
        <w:tab/>
        <w:t>Contact Phone: _____________ Email: _________________</w:t>
      </w:r>
    </w:p>
    <w:p w:rsidR="006B2EEC" w:rsidRPr="003142C6" w:rsidRDefault="006B2EEC" w:rsidP="006B2EEC">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t>Assess local law enforcement involvement</w:t>
      </w:r>
      <w:r w:rsidRPr="003142C6">
        <w:rPr>
          <w:rFonts w:ascii="Californian FB" w:hAnsi="Californian FB" w:cstheme="minorHAnsi"/>
          <w:color w:val="1F497D" w:themeColor="text2"/>
          <w:sz w:val="28"/>
          <w:szCs w:val="28"/>
        </w:rPr>
        <w:t>:</w:t>
      </w:r>
    </w:p>
    <w:tbl>
      <w:tblPr>
        <w:tblW w:w="0" w:type="auto"/>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485"/>
      </w:tblGrid>
      <w:tr w:rsidR="007A1CC3" w:rsidRPr="003142C6" w:rsidTr="007A1CC3">
        <w:trPr>
          <w:trHeight w:val="1727"/>
        </w:trPr>
        <w:tc>
          <w:tcPr>
            <w:tcW w:w="10485" w:type="dxa"/>
          </w:tcPr>
          <w:p w:rsidR="006B2EEC" w:rsidRPr="003142C6" w:rsidRDefault="006B2EEC" w:rsidP="006B2EEC">
            <w:pPr>
              <w:spacing w:after="0" w:line="240" w:lineRule="auto"/>
              <w:ind w:left="15"/>
              <w:rPr>
                <w:rFonts w:ascii="Californian FB" w:hAnsi="Californian FB" w:cstheme="minorHAnsi"/>
                <w:color w:val="1F497D" w:themeColor="text2"/>
                <w:sz w:val="24"/>
                <w:szCs w:val="24"/>
              </w:rPr>
            </w:pPr>
          </w:p>
          <w:p w:rsidR="006B2EEC" w:rsidRPr="003142C6" w:rsidRDefault="006B2EEC" w:rsidP="006B2EEC">
            <w:pPr>
              <w:spacing w:after="0" w:line="240" w:lineRule="auto"/>
              <w:ind w:left="15"/>
              <w:rPr>
                <w:rFonts w:ascii="Tw Cen MT" w:hAnsi="Tw Cen MT" w:cstheme="minorHAnsi"/>
                <w:color w:val="1F497D" w:themeColor="text2"/>
              </w:rPr>
            </w:pPr>
          </w:p>
          <w:p w:rsidR="006B2EEC" w:rsidRPr="003142C6" w:rsidRDefault="006B2EEC" w:rsidP="006B2EEC">
            <w:pPr>
              <w:spacing w:after="0" w:line="240" w:lineRule="auto"/>
              <w:ind w:left="15"/>
              <w:rPr>
                <w:rFonts w:ascii="Californian FB" w:hAnsi="Californian FB" w:cstheme="minorHAnsi"/>
                <w:color w:val="1F497D" w:themeColor="text2"/>
                <w:sz w:val="24"/>
                <w:szCs w:val="24"/>
              </w:rPr>
            </w:pPr>
          </w:p>
        </w:tc>
      </w:tr>
    </w:tbl>
    <w:p w:rsidR="004122F6" w:rsidRPr="003142C6" w:rsidRDefault="004122F6" w:rsidP="006B2EEC">
      <w:pPr>
        <w:spacing w:after="0" w:line="240" w:lineRule="auto"/>
        <w:rPr>
          <w:rFonts w:ascii="Tw Cen MT" w:hAnsi="Tw Cen MT" w:cstheme="minorHAnsi"/>
          <w:color w:val="1F497D" w:themeColor="text2"/>
          <w:sz w:val="20"/>
          <w:szCs w:val="20"/>
        </w:rPr>
      </w:pPr>
    </w:p>
    <w:p w:rsidR="006B2EEC" w:rsidRPr="003142C6" w:rsidRDefault="006B2EEC" w:rsidP="006B2EEC">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t>Assess school district/school has operation involvement</w:t>
      </w:r>
      <w:r w:rsidRPr="003142C6">
        <w:rPr>
          <w:rFonts w:ascii="Californian FB" w:hAnsi="Californian FB" w:cstheme="minorHAnsi"/>
          <w:color w:val="1F497D" w:themeColor="text2"/>
          <w:sz w:val="28"/>
          <w:szCs w:val="28"/>
        </w:rPr>
        <w:t>:</w:t>
      </w:r>
    </w:p>
    <w:tbl>
      <w:tblPr>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545"/>
      </w:tblGrid>
      <w:tr w:rsidR="007A1CC3" w:rsidRPr="003142C6" w:rsidTr="007A1CC3">
        <w:trPr>
          <w:trHeight w:val="1898"/>
        </w:trPr>
        <w:tc>
          <w:tcPr>
            <w:tcW w:w="10545" w:type="dxa"/>
          </w:tcPr>
          <w:p w:rsidR="006B2EEC" w:rsidRPr="003142C6" w:rsidRDefault="006B2EEC" w:rsidP="006B2EEC">
            <w:pPr>
              <w:spacing w:after="0" w:line="240" w:lineRule="auto"/>
              <w:ind w:left="-45"/>
              <w:rPr>
                <w:rFonts w:ascii="Tw Cen MT" w:hAnsi="Tw Cen MT" w:cstheme="minorHAnsi"/>
                <w:color w:val="1F497D" w:themeColor="text2"/>
              </w:rPr>
            </w:pPr>
          </w:p>
          <w:p w:rsidR="006B2EEC" w:rsidRPr="003142C6" w:rsidRDefault="006B2EEC" w:rsidP="006B2EEC">
            <w:pPr>
              <w:spacing w:after="0" w:line="240" w:lineRule="auto"/>
              <w:ind w:left="-60"/>
              <w:rPr>
                <w:rFonts w:ascii="Californian FB" w:hAnsi="Californian FB" w:cstheme="minorHAnsi"/>
                <w:color w:val="1F497D" w:themeColor="text2"/>
                <w:sz w:val="28"/>
                <w:szCs w:val="28"/>
              </w:rPr>
            </w:pPr>
          </w:p>
          <w:p w:rsidR="006B2EEC" w:rsidRPr="003142C6" w:rsidRDefault="006B2EEC" w:rsidP="006B2EEC">
            <w:pPr>
              <w:spacing w:after="0" w:line="240" w:lineRule="auto"/>
              <w:ind w:left="-60"/>
              <w:rPr>
                <w:rFonts w:ascii="Tw Cen MT" w:hAnsi="Tw Cen MT" w:cstheme="minorHAnsi"/>
                <w:color w:val="1F497D" w:themeColor="text2"/>
              </w:rPr>
            </w:pPr>
          </w:p>
          <w:p w:rsidR="006B2EEC" w:rsidRPr="003142C6" w:rsidRDefault="006B2EEC" w:rsidP="006B2EEC">
            <w:pPr>
              <w:spacing w:after="0" w:line="240" w:lineRule="auto"/>
              <w:ind w:left="-60"/>
              <w:rPr>
                <w:rFonts w:ascii="Tw Cen MT" w:hAnsi="Tw Cen MT" w:cstheme="minorHAnsi"/>
                <w:color w:val="1F497D" w:themeColor="text2"/>
              </w:rPr>
            </w:pPr>
          </w:p>
          <w:p w:rsidR="006B2EEC" w:rsidRPr="003142C6" w:rsidRDefault="006B2EEC" w:rsidP="006B2EEC">
            <w:pPr>
              <w:spacing w:after="0" w:line="240" w:lineRule="auto"/>
              <w:ind w:left="-60"/>
              <w:rPr>
                <w:rFonts w:ascii="Tw Cen MT" w:hAnsi="Tw Cen MT" w:cstheme="minorHAnsi"/>
                <w:color w:val="1F497D" w:themeColor="text2"/>
              </w:rPr>
            </w:pPr>
          </w:p>
        </w:tc>
      </w:tr>
    </w:tbl>
    <w:p w:rsidR="00D2119F" w:rsidRPr="003142C6" w:rsidRDefault="00D2119F" w:rsidP="006B2EEC">
      <w:pPr>
        <w:spacing w:after="0" w:line="240" w:lineRule="auto"/>
        <w:rPr>
          <w:rFonts w:ascii="Tw Cen MT" w:hAnsi="Tw Cen MT" w:cstheme="minorHAnsi"/>
          <w:color w:val="1F497D" w:themeColor="text2"/>
          <w:sz w:val="20"/>
          <w:szCs w:val="20"/>
        </w:rPr>
      </w:pPr>
    </w:p>
    <w:p w:rsidR="000263AB" w:rsidRPr="003142C6" w:rsidRDefault="006B2EEC" w:rsidP="006B2EEC">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t>Discuss driver involvement and preparation</w:t>
      </w:r>
      <w:r w:rsidRPr="003142C6">
        <w:rPr>
          <w:rFonts w:ascii="Californian FB" w:hAnsi="Californian FB" w:cstheme="minorHAnsi"/>
          <w:color w:val="1F497D" w:themeColor="text2"/>
          <w:sz w:val="28"/>
          <w:szCs w:val="28"/>
        </w:rPr>
        <w:t>:</w:t>
      </w:r>
    </w:p>
    <w:tbl>
      <w:tblPr>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530"/>
      </w:tblGrid>
      <w:tr w:rsidR="007A1CC3" w:rsidRPr="003142C6" w:rsidTr="007A1CC3">
        <w:trPr>
          <w:trHeight w:val="1808"/>
        </w:trPr>
        <w:tc>
          <w:tcPr>
            <w:tcW w:w="10530" w:type="dxa"/>
          </w:tcPr>
          <w:p w:rsidR="00A91281" w:rsidRPr="003142C6" w:rsidRDefault="00A91281" w:rsidP="006B2EEC">
            <w:pPr>
              <w:spacing w:after="0" w:line="240" w:lineRule="auto"/>
              <w:rPr>
                <w:rFonts w:ascii="Californian FB" w:hAnsi="Californian FB" w:cstheme="minorHAnsi"/>
                <w:color w:val="1F497D" w:themeColor="text2"/>
                <w:sz w:val="28"/>
                <w:szCs w:val="28"/>
              </w:rPr>
            </w:pPr>
          </w:p>
        </w:tc>
      </w:tr>
    </w:tbl>
    <w:p w:rsidR="006B2EEC" w:rsidRPr="003142C6" w:rsidRDefault="006B2EEC" w:rsidP="006B2EEC">
      <w:pPr>
        <w:spacing w:after="0" w:line="240" w:lineRule="auto"/>
        <w:rPr>
          <w:rFonts w:ascii="Californian FB" w:hAnsi="Californian FB" w:cstheme="minorHAnsi"/>
          <w:color w:val="1F497D" w:themeColor="text2"/>
          <w:sz w:val="20"/>
          <w:szCs w:val="20"/>
        </w:rPr>
      </w:pPr>
    </w:p>
    <w:p w:rsidR="00A91281" w:rsidRPr="003142C6" w:rsidRDefault="00A91281" w:rsidP="006B2EEC">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t>Discuss media coverage and responsiveness</w:t>
      </w:r>
      <w:r w:rsidRPr="003142C6">
        <w:rPr>
          <w:rFonts w:ascii="Californian FB" w:hAnsi="Californian FB" w:cstheme="minorHAnsi"/>
          <w:color w:val="1F497D" w:themeColor="text2"/>
          <w:sz w:val="28"/>
          <w:szCs w:val="28"/>
        </w:rPr>
        <w:t>:</w:t>
      </w:r>
    </w:p>
    <w:tbl>
      <w:tblPr>
        <w:tblpPr w:leftFromText="180" w:rightFromText="180" w:vertAnchor="text" w:tblpX="124" w:tblpY="15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530"/>
      </w:tblGrid>
      <w:tr w:rsidR="003142C6" w:rsidRPr="003142C6" w:rsidTr="007A1CC3">
        <w:trPr>
          <w:trHeight w:val="1967"/>
        </w:trPr>
        <w:tc>
          <w:tcPr>
            <w:tcW w:w="10530" w:type="dxa"/>
          </w:tcPr>
          <w:p w:rsidR="00A91281" w:rsidRPr="003142C6" w:rsidRDefault="00A91281" w:rsidP="00A91281">
            <w:pPr>
              <w:spacing w:after="0" w:line="240" w:lineRule="auto"/>
              <w:rPr>
                <w:rFonts w:ascii="Californian FB" w:hAnsi="Californian FB" w:cstheme="minorHAnsi"/>
                <w:color w:val="1F497D" w:themeColor="text2"/>
                <w:sz w:val="28"/>
                <w:szCs w:val="28"/>
              </w:rPr>
            </w:pPr>
          </w:p>
        </w:tc>
      </w:tr>
    </w:tbl>
    <w:p w:rsidR="00FE5F20" w:rsidRPr="003142C6" w:rsidRDefault="00FE5F20" w:rsidP="001C0878">
      <w:pPr>
        <w:spacing w:after="0" w:line="240" w:lineRule="auto"/>
        <w:rPr>
          <w:rFonts w:ascii="Californian FB" w:hAnsi="Californian FB" w:cstheme="minorHAnsi"/>
          <w:color w:val="1F497D" w:themeColor="text2"/>
          <w:sz w:val="28"/>
          <w:szCs w:val="28"/>
        </w:rPr>
        <w:sectPr w:rsidR="00FE5F20" w:rsidRPr="003142C6" w:rsidSect="00971CB4">
          <w:headerReference w:type="default" r:id="rId16"/>
          <w:footerReference w:type="default" r:id="rId17"/>
          <w:pgSz w:w="12240" w:h="15840"/>
          <w:pgMar w:top="1800" w:right="634" w:bottom="1008" w:left="1080" w:header="547" w:footer="648" w:gutter="0"/>
          <w:cols w:space="720"/>
          <w:docGrid w:linePitch="360"/>
        </w:sectPr>
      </w:pPr>
    </w:p>
    <w:p w:rsidR="001C78AA" w:rsidRPr="003142C6" w:rsidRDefault="001C78AA" w:rsidP="001C78AA">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lastRenderedPageBreak/>
        <w:t>Assess usefulness of Tool Kit materials</w:t>
      </w:r>
      <w:r w:rsidRPr="003142C6">
        <w:rPr>
          <w:rFonts w:ascii="Californian FB" w:hAnsi="Californian FB" w:cstheme="minorHAnsi"/>
          <w:color w:val="1F497D" w:themeColor="text2"/>
          <w:sz w:val="28"/>
          <w:szCs w:val="28"/>
        </w:rPr>
        <w:t>:</w:t>
      </w:r>
    </w:p>
    <w:tbl>
      <w:tblPr>
        <w:tblpPr w:leftFromText="180" w:rightFromText="180" w:vertAnchor="text" w:tblpX="124" w:tblpY="15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530"/>
      </w:tblGrid>
      <w:tr w:rsidR="003142C6" w:rsidRPr="003142C6" w:rsidTr="007A1CC3">
        <w:trPr>
          <w:trHeight w:val="1967"/>
        </w:trPr>
        <w:tc>
          <w:tcPr>
            <w:tcW w:w="10530" w:type="dxa"/>
          </w:tcPr>
          <w:p w:rsidR="001C78AA" w:rsidRPr="003142C6" w:rsidRDefault="001C78AA" w:rsidP="008D36DC">
            <w:pPr>
              <w:spacing w:after="0" w:line="240" w:lineRule="auto"/>
              <w:rPr>
                <w:rFonts w:ascii="Californian FB" w:hAnsi="Californian FB" w:cstheme="minorHAnsi"/>
                <w:color w:val="1F497D" w:themeColor="text2"/>
                <w:sz w:val="28"/>
                <w:szCs w:val="28"/>
              </w:rPr>
            </w:pPr>
          </w:p>
        </w:tc>
      </w:tr>
    </w:tbl>
    <w:p w:rsidR="00A91281" w:rsidRPr="003142C6" w:rsidRDefault="00A91281" w:rsidP="001C0878">
      <w:pPr>
        <w:spacing w:after="0" w:line="240" w:lineRule="auto"/>
        <w:rPr>
          <w:rFonts w:ascii="Californian FB" w:hAnsi="Californian FB" w:cstheme="minorHAnsi"/>
          <w:color w:val="1F497D" w:themeColor="text2"/>
          <w:sz w:val="20"/>
          <w:szCs w:val="20"/>
        </w:rPr>
      </w:pPr>
    </w:p>
    <w:p w:rsidR="001C78AA" w:rsidRPr="003142C6" w:rsidRDefault="001C78AA" w:rsidP="001C78AA">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t>Discuss ways to improve the Tool Kit or things that would make it more useful</w:t>
      </w:r>
      <w:r w:rsidRPr="003142C6">
        <w:rPr>
          <w:rFonts w:ascii="Californian FB" w:hAnsi="Californian FB" w:cstheme="minorHAnsi"/>
          <w:color w:val="1F497D" w:themeColor="text2"/>
          <w:sz w:val="28"/>
          <w:szCs w:val="28"/>
        </w:rPr>
        <w:t>:</w:t>
      </w:r>
    </w:p>
    <w:tbl>
      <w:tblPr>
        <w:tblpPr w:leftFromText="180" w:rightFromText="180" w:vertAnchor="text" w:tblpX="124" w:tblpY="15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530"/>
      </w:tblGrid>
      <w:tr w:rsidR="003142C6" w:rsidRPr="003142C6" w:rsidTr="007A1CC3">
        <w:trPr>
          <w:trHeight w:val="1967"/>
        </w:trPr>
        <w:tc>
          <w:tcPr>
            <w:tcW w:w="10530" w:type="dxa"/>
          </w:tcPr>
          <w:p w:rsidR="001C78AA" w:rsidRPr="003142C6" w:rsidRDefault="001C78AA" w:rsidP="008D36DC">
            <w:pPr>
              <w:spacing w:after="0" w:line="240" w:lineRule="auto"/>
              <w:rPr>
                <w:rFonts w:ascii="Californian FB" w:hAnsi="Californian FB" w:cstheme="minorHAnsi"/>
                <w:color w:val="1F497D" w:themeColor="text2"/>
                <w:sz w:val="28"/>
                <w:szCs w:val="28"/>
              </w:rPr>
            </w:pPr>
          </w:p>
        </w:tc>
      </w:tr>
    </w:tbl>
    <w:p w:rsidR="001C78AA" w:rsidRPr="003142C6" w:rsidRDefault="001C78AA" w:rsidP="001C0878">
      <w:pPr>
        <w:spacing w:after="0" w:line="240" w:lineRule="auto"/>
        <w:rPr>
          <w:rFonts w:ascii="Californian FB" w:hAnsi="Californian FB" w:cstheme="minorHAnsi"/>
          <w:color w:val="1F497D" w:themeColor="text2"/>
          <w:sz w:val="20"/>
          <w:szCs w:val="20"/>
        </w:rPr>
      </w:pPr>
    </w:p>
    <w:p w:rsidR="001C78AA" w:rsidRPr="003142C6" w:rsidRDefault="001C78AA" w:rsidP="001C78AA">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t xml:space="preserve">Discuss ways to </w:t>
      </w:r>
      <w:r w:rsidR="00D017A1">
        <w:rPr>
          <w:rFonts w:ascii="Californian FB" w:hAnsi="Californian FB" w:cstheme="minorHAnsi"/>
          <w:i/>
          <w:color w:val="1F497D" w:themeColor="text2"/>
          <w:sz w:val="28"/>
          <w:szCs w:val="28"/>
        </w:rPr>
        <w:t>i</w:t>
      </w:r>
      <w:r w:rsidRPr="003142C6">
        <w:rPr>
          <w:rFonts w:ascii="Californian FB" w:hAnsi="Californian FB" w:cstheme="minorHAnsi"/>
          <w:i/>
          <w:color w:val="1F497D" w:themeColor="text2"/>
          <w:sz w:val="28"/>
          <w:szCs w:val="28"/>
        </w:rPr>
        <w:t>mprove Operation Safe Stop</w:t>
      </w:r>
      <w:r w:rsidRPr="003142C6">
        <w:rPr>
          <w:rFonts w:ascii="Californian FB" w:hAnsi="Californian FB" w:cstheme="minorHAnsi"/>
          <w:color w:val="1F497D" w:themeColor="text2"/>
          <w:sz w:val="28"/>
          <w:szCs w:val="28"/>
        </w:rPr>
        <w:t>:</w:t>
      </w:r>
    </w:p>
    <w:tbl>
      <w:tblPr>
        <w:tblpPr w:leftFromText="180" w:rightFromText="180" w:vertAnchor="text" w:tblpX="124" w:tblpY="15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530"/>
      </w:tblGrid>
      <w:tr w:rsidR="003142C6" w:rsidRPr="003142C6" w:rsidTr="007A1CC3">
        <w:trPr>
          <w:trHeight w:val="1967"/>
        </w:trPr>
        <w:tc>
          <w:tcPr>
            <w:tcW w:w="10530" w:type="dxa"/>
          </w:tcPr>
          <w:p w:rsidR="001C78AA" w:rsidRPr="003142C6" w:rsidRDefault="001C78AA" w:rsidP="008D36DC">
            <w:pPr>
              <w:spacing w:after="0" w:line="240" w:lineRule="auto"/>
              <w:rPr>
                <w:rFonts w:ascii="Californian FB" w:hAnsi="Californian FB" w:cstheme="minorHAnsi"/>
                <w:color w:val="1F497D" w:themeColor="text2"/>
                <w:sz w:val="28"/>
                <w:szCs w:val="28"/>
              </w:rPr>
            </w:pPr>
          </w:p>
        </w:tc>
      </w:tr>
    </w:tbl>
    <w:p w:rsidR="001C78AA" w:rsidRPr="003142C6" w:rsidRDefault="001C78AA" w:rsidP="001C0878">
      <w:pPr>
        <w:spacing w:after="0" w:line="240" w:lineRule="auto"/>
        <w:rPr>
          <w:rFonts w:ascii="Californian FB" w:hAnsi="Californian FB" w:cstheme="minorHAnsi"/>
          <w:color w:val="1F497D" w:themeColor="text2"/>
          <w:sz w:val="20"/>
          <w:szCs w:val="20"/>
        </w:rPr>
      </w:pPr>
    </w:p>
    <w:p w:rsidR="001C78AA" w:rsidRPr="003142C6" w:rsidRDefault="001C78AA" w:rsidP="001C78AA">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t xml:space="preserve">Discuss ways to </w:t>
      </w:r>
      <w:r w:rsidR="00D017A1">
        <w:rPr>
          <w:rFonts w:ascii="Californian FB" w:hAnsi="Californian FB" w:cstheme="minorHAnsi"/>
          <w:i/>
          <w:color w:val="1F497D" w:themeColor="text2"/>
          <w:sz w:val="28"/>
          <w:szCs w:val="28"/>
        </w:rPr>
        <w:t>ex</w:t>
      </w:r>
      <w:r w:rsidRPr="003142C6">
        <w:rPr>
          <w:rFonts w:ascii="Californian FB" w:hAnsi="Californian FB" w:cstheme="minorHAnsi"/>
          <w:i/>
          <w:color w:val="1F497D" w:themeColor="text2"/>
          <w:sz w:val="28"/>
          <w:szCs w:val="28"/>
        </w:rPr>
        <w:t>pand Operation Safe Stop</w:t>
      </w:r>
      <w:r w:rsidRPr="003142C6">
        <w:rPr>
          <w:rFonts w:ascii="Californian FB" w:hAnsi="Californian FB" w:cstheme="minorHAnsi"/>
          <w:color w:val="1F497D" w:themeColor="text2"/>
          <w:sz w:val="28"/>
          <w:szCs w:val="28"/>
        </w:rPr>
        <w:t>:</w:t>
      </w:r>
    </w:p>
    <w:tbl>
      <w:tblPr>
        <w:tblpPr w:leftFromText="180" w:rightFromText="180" w:vertAnchor="text" w:tblpX="124" w:tblpY="15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530"/>
      </w:tblGrid>
      <w:tr w:rsidR="003142C6" w:rsidRPr="003142C6" w:rsidTr="00D017A1">
        <w:trPr>
          <w:trHeight w:val="1967"/>
        </w:trPr>
        <w:tc>
          <w:tcPr>
            <w:tcW w:w="10530" w:type="dxa"/>
          </w:tcPr>
          <w:p w:rsidR="001C78AA" w:rsidRPr="003142C6" w:rsidRDefault="001C78AA" w:rsidP="008D36DC">
            <w:pPr>
              <w:spacing w:after="0" w:line="240" w:lineRule="auto"/>
              <w:rPr>
                <w:rFonts w:ascii="Californian FB" w:hAnsi="Californian FB" w:cstheme="minorHAnsi"/>
                <w:color w:val="1F497D" w:themeColor="text2"/>
                <w:sz w:val="28"/>
                <w:szCs w:val="28"/>
              </w:rPr>
            </w:pPr>
          </w:p>
        </w:tc>
      </w:tr>
    </w:tbl>
    <w:p w:rsidR="001C78AA" w:rsidRPr="003142C6" w:rsidRDefault="001C78AA" w:rsidP="001C0878">
      <w:pPr>
        <w:spacing w:after="0" w:line="240" w:lineRule="auto"/>
        <w:rPr>
          <w:rFonts w:ascii="Californian FB" w:hAnsi="Californian FB" w:cstheme="minorHAnsi"/>
          <w:color w:val="1F497D" w:themeColor="text2"/>
          <w:sz w:val="20"/>
          <w:szCs w:val="20"/>
        </w:rPr>
      </w:pPr>
    </w:p>
    <w:p w:rsidR="001C78AA" w:rsidRPr="003142C6" w:rsidRDefault="001C78AA" w:rsidP="000C52D9">
      <w:pPr>
        <w:spacing w:after="0" w:line="240" w:lineRule="auto"/>
        <w:rPr>
          <w:rFonts w:ascii="Californian FB" w:hAnsi="Californian FB" w:cstheme="minorHAnsi"/>
          <w:color w:val="1F497D" w:themeColor="text2"/>
          <w:sz w:val="28"/>
          <w:szCs w:val="28"/>
        </w:rPr>
      </w:pPr>
      <w:r w:rsidRPr="003142C6">
        <w:rPr>
          <w:rFonts w:ascii="Californian FB" w:hAnsi="Californian FB" w:cstheme="minorHAnsi"/>
          <w:i/>
          <w:color w:val="1F497D" w:themeColor="text2"/>
          <w:sz w:val="28"/>
          <w:szCs w:val="28"/>
        </w:rPr>
        <w:t>Other comments you would like to offer</w:t>
      </w:r>
      <w:r w:rsidRPr="003142C6">
        <w:rPr>
          <w:rFonts w:ascii="Californian FB" w:hAnsi="Californian FB" w:cstheme="minorHAnsi"/>
          <w:color w:val="1F497D" w:themeColor="text2"/>
          <w:sz w:val="28"/>
          <w:szCs w:val="28"/>
        </w:rPr>
        <w:t>:</w:t>
      </w:r>
    </w:p>
    <w:tbl>
      <w:tblPr>
        <w:tblpPr w:leftFromText="180" w:rightFromText="180" w:vertAnchor="text" w:tblpX="124" w:tblpY="15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10530"/>
      </w:tblGrid>
      <w:tr w:rsidR="003142C6" w:rsidRPr="003142C6" w:rsidTr="00D017A1">
        <w:trPr>
          <w:trHeight w:val="2153"/>
        </w:trPr>
        <w:tc>
          <w:tcPr>
            <w:tcW w:w="10530" w:type="dxa"/>
          </w:tcPr>
          <w:p w:rsidR="001C78AA" w:rsidRPr="003142C6" w:rsidRDefault="001C78AA" w:rsidP="008D36DC">
            <w:pPr>
              <w:spacing w:after="0" w:line="240" w:lineRule="auto"/>
              <w:rPr>
                <w:rFonts w:ascii="Californian FB" w:hAnsi="Californian FB" w:cstheme="minorHAnsi"/>
                <w:color w:val="1F497D" w:themeColor="text2"/>
                <w:sz w:val="28"/>
                <w:szCs w:val="28"/>
              </w:rPr>
            </w:pPr>
          </w:p>
        </w:tc>
      </w:tr>
    </w:tbl>
    <w:p w:rsidR="008D2CDC" w:rsidRDefault="008D2CDC" w:rsidP="001C0878">
      <w:pPr>
        <w:spacing w:after="0" w:line="240" w:lineRule="auto"/>
        <w:rPr>
          <w:rFonts w:ascii="Californian FB" w:hAnsi="Californian FB" w:cstheme="minorHAnsi"/>
          <w:color w:val="1F497D" w:themeColor="text2"/>
          <w:sz w:val="28"/>
          <w:szCs w:val="28"/>
        </w:rPr>
        <w:sectPr w:rsidR="008D2CDC" w:rsidSect="000C52D9">
          <w:headerReference w:type="default" r:id="rId18"/>
          <w:footerReference w:type="default" r:id="rId19"/>
          <w:pgSz w:w="12240" w:h="15840"/>
          <w:pgMar w:top="720" w:right="634" w:bottom="540" w:left="1080" w:header="270" w:footer="123" w:gutter="0"/>
          <w:cols w:space="720"/>
          <w:docGrid w:linePitch="360"/>
        </w:sectPr>
      </w:pPr>
    </w:p>
    <w:p w:rsidR="008D2CDC" w:rsidRPr="00D92A34" w:rsidRDefault="008D2CDC" w:rsidP="008D2CDC">
      <w:pPr>
        <w:rPr>
          <w:rFonts w:ascii="Californian FB" w:hAnsi="Californian FB"/>
          <w:i/>
          <w:color w:val="1F497D"/>
          <w:sz w:val="40"/>
          <w:szCs w:val="40"/>
        </w:rPr>
      </w:pPr>
      <w:r w:rsidRPr="00D92A34">
        <w:rPr>
          <w:rFonts w:ascii="Berlin Sans FB" w:hAnsi="Berlin Sans FB"/>
          <w:i/>
          <w:noProof/>
          <w:color w:val="1F497D"/>
        </w:rPr>
        <w:lastRenderedPageBreak/>
        <w:pict>
          <v:shape id="_x0000_s1048" type="#_x0000_t32" style="position:absolute;margin-left:-16.5pt;margin-top:33.75pt;width:518.25pt;height:0;z-index:251675648" o:connectortype="straight"/>
        </w:pict>
      </w:r>
      <w:r w:rsidRPr="00D92A34">
        <w:rPr>
          <w:rFonts w:ascii="Californian FB" w:hAnsi="Californian FB"/>
          <w:i/>
          <w:color w:val="1F497D"/>
          <w:sz w:val="40"/>
          <w:szCs w:val="40"/>
        </w:rPr>
        <w:t>Sample Packet</w:t>
      </w:r>
    </w:p>
    <w:p w:rsidR="008D2CDC" w:rsidRPr="00D92A34" w:rsidRDefault="008D2CDC" w:rsidP="008D2CDC">
      <w:pPr>
        <w:pStyle w:val="Header"/>
        <w:rPr>
          <w:rFonts w:ascii="Berlin Sans FB" w:hAnsi="Berlin Sans FB"/>
          <w:color w:val="1F497D"/>
        </w:rPr>
      </w:pPr>
    </w:p>
    <w:p w:rsidR="008D2CDC" w:rsidRPr="00D92A34" w:rsidRDefault="008D2CDC" w:rsidP="008D2CDC">
      <w:pPr>
        <w:spacing w:after="0" w:line="240" w:lineRule="auto"/>
        <w:rPr>
          <w:rFonts w:ascii="Tw Cen MT" w:hAnsi="Tw Cen MT"/>
          <w:b/>
          <w:color w:val="1F497D"/>
          <w:sz w:val="56"/>
          <w:szCs w:val="56"/>
        </w:rPr>
      </w:pPr>
    </w:p>
    <w:p w:rsidR="008D2CDC" w:rsidRPr="00D92A34" w:rsidRDefault="008D2CDC" w:rsidP="008D2CDC">
      <w:pPr>
        <w:spacing w:after="0" w:line="240" w:lineRule="auto"/>
        <w:rPr>
          <w:rFonts w:ascii="Tw Cen MT" w:hAnsi="Tw Cen MT"/>
          <w:b/>
          <w:color w:val="1F497D"/>
          <w:sz w:val="56"/>
          <w:szCs w:val="56"/>
        </w:rPr>
      </w:pPr>
      <w:r w:rsidRPr="00D92A34">
        <w:rPr>
          <w:rFonts w:ascii="Tw Cen MT" w:hAnsi="Tw Cen MT"/>
          <w:b/>
          <w:color w:val="1F497D"/>
          <w:sz w:val="56"/>
          <w:szCs w:val="56"/>
        </w:rPr>
        <w:t xml:space="preserve">Sample Letters and </w:t>
      </w:r>
    </w:p>
    <w:p w:rsidR="008D2CDC" w:rsidRPr="00D92A34" w:rsidRDefault="008D2CDC" w:rsidP="008D2CDC">
      <w:pPr>
        <w:spacing w:after="0" w:line="240" w:lineRule="auto"/>
        <w:rPr>
          <w:rFonts w:ascii="Tw Cen MT" w:hAnsi="Tw Cen MT"/>
          <w:b/>
          <w:color w:val="1F497D"/>
          <w:sz w:val="56"/>
          <w:szCs w:val="56"/>
        </w:rPr>
      </w:pPr>
      <w:r w:rsidRPr="00D92A34">
        <w:rPr>
          <w:rFonts w:ascii="Tw Cen MT" w:hAnsi="Tw Cen MT"/>
          <w:b/>
          <w:color w:val="1F497D"/>
          <w:sz w:val="56"/>
          <w:szCs w:val="56"/>
        </w:rPr>
        <w:t>Communications</w:t>
      </w:r>
    </w:p>
    <w:p w:rsidR="008D2CDC" w:rsidRPr="00D92A34" w:rsidRDefault="008D2CDC" w:rsidP="008D2CDC">
      <w:pPr>
        <w:rPr>
          <w:color w:val="1F497D"/>
          <w:sz w:val="16"/>
          <w:szCs w:val="16"/>
        </w:rPr>
      </w:pPr>
    </w:p>
    <w:p w:rsidR="008D2CDC" w:rsidRPr="00D92A34" w:rsidRDefault="008D2CDC" w:rsidP="008D2CDC">
      <w:pPr>
        <w:rPr>
          <w:rFonts w:ascii="Californian FB" w:hAnsi="Californian FB"/>
          <w:i/>
          <w:color w:val="1F497D"/>
          <w:sz w:val="32"/>
          <w:szCs w:val="32"/>
        </w:rPr>
      </w:pPr>
      <w:r w:rsidRPr="00D92A34">
        <w:rPr>
          <w:rFonts w:ascii="Californian FB" w:hAnsi="Californian FB"/>
          <w:i/>
          <w:color w:val="1F497D"/>
          <w:sz w:val="32"/>
          <w:szCs w:val="32"/>
        </w:rPr>
        <w:t>Contains:</w:t>
      </w:r>
    </w:p>
    <w:p w:rsidR="008D2CDC" w:rsidRPr="00D92A34" w:rsidRDefault="008D2CDC" w:rsidP="008D2CDC">
      <w:pPr>
        <w:rPr>
          <w:rFonts w:ascii="Californian FB" w:hAnsi="Californian FB"/>
          <w:i/>
          <w:color w:val="1F497D"/>
          <w:sz w:val="20"/>
          <w:szCs w:val="20"/>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Letter to Local Police Departments</w:t>
      </w:r>
    </w:p>
    <w:p w:rsidR="008D2CDC" w:rsidRPr="00D92A34" w:rsidRDefault="008D2CDC" w:rsidP="008D2CDC">
      <w:pPr>
        <w:spacing w:after="0" w:line="240" w:lineRule="auto"/>
        <w:ind w:left="720"/>
        <w:rPr>
          <w:rFonts w:ascii="Californian FB" w:hAnsi="Californian FB"/>
          <w:i/>
          <w:color w:val="1F497D"/>
          <w:sz w:val="20"/>
          <w:szCs w:val="20"/>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Letter from District Attorney to Local Police</w:t>
      </w:r>
    </w:p>
    <w:p w:rsidR="008D2CDC" w:rsidRPr="00D92A34" w:rsidRDefault="008D2CDC" w:rsidP="008D2CDC">
      <w:pPr>
        <w:spacing w:after="0" w:line="240" w:lineRule="auto"/>
        <w:ind w:left="720"/>
        <w:rPr>
          <w:rFonts w:ascii="Californian FB" w:hAnsi="Californian FB"/>
          <w:i/>
          <w:color w:val="1F497D"/>
          <w:sz w:val="20"/>
          <w:szCs w:val="20"/>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Press Release</w:t>
      </w:r>
    </w:p>
    <w:p w:rsidR="008D2CDC" w:rsidRPr="00D92A34" w:rsidRDefault="008D2CDC" w:rsidP="008D2CDC">
      <w:pPr>
        <w:spacing w:after="0" w:line="240" w:lineRule="auto"/>
        <w:ind w:left="720"/>
        <w:rPr>
          <w:rFonts w:ascii="Californian FB" w:hAnsi="Californian FB"/>
          <w:i/>
          <w:color w:val="1F497D"/>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Letter to Local Traffic Safety Boards</w:t>
      </w:r>
    </w:p>
    <w:p w:rsidR="008D2CDC" w:rsidRPr="00D92A34" w:rsidRDefault="008D2CDC" w:rsidP="008D2CDC">
      <w:pPr>
        <w:spacing w:after="0" w:line="240" w:lineRule="auto"/>
        <w:ind w:left="720"/>
        <w:rPr>
          <w:rFonts w:ascii="Californian FB" w:hAnsi="Californian FB"/>
          <w:i/>
          <w:color w:val="1F497D"/>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Notice for Participating Malls or Retailers</w:t>
      </w:r>
    </w:p>
    <w:p w:rsidR="008D2CDC" w:rsidRPr="00D92A34" w:rsidRDefault="008D2CDC" w:rsidP="008D2CDC">
      <w:pPr>
        <w:spacing w:after="0" w:line="240" w:lineRule="auto"/>
        <w:ind w:left="720"/>
        <w:rPr>
          <w:rFonts w:ascii="Californian FB" w:hAnsi="Californian FB"/>
          <w:i/>
          <w:color w:val="1F497D"/>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Thank you to Police and Law Enforcement Officials</w:t>
      </w:r>
    </w:p>
    <w:p w:rsidR="008D2CDC" w:rsidRPr="00D92A34" w:rsidRDefault="008D2CDC" w:rsidP="008D2CDC">
      <w:pPr>
        <w:spacing w:after="0" w:line="240" w:lineRule="auto"/>
        <w:ind w:left="720"/>
        <w:rPr>
          <w:rFonts w:ascii="Californian FB" w:hAnsi="Californian FB"/>
          <w:i/>
          <w:color w:val="1F497D"/>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 xml:space="preserve">Notice to School Colleagues </w:t>
      </w:r>
    </w:p>
    <w:p w:rsidR="008D2CDC" w:rsidRPr="00D92A34" w:rsidRDefault="008D2CDC" w:rsidP="008D2CDC">
      <w:pPr>
        <w:spacing w:after="0" w:line="240" w:lineRule="auto"/>
        <w:ind w:left="720"/>
        <w:rPr>
          <w:rFonts w:ascii="Californian FB" w:hAnsi="Californian FB"/>
          <w:i/>
          <w:color w:val="1F497D"/>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Notice to Drivers and School Transportation Staff</w:t>
      </w:r>
    </w:p>
    <w:p w:rsidR="008D2CDC" w:rsidRPr="00D92A34" w:rsidRDefault="008D2CDC" w:rsidP="008D2CDC">
      <w:pPr>
        <w:spacing w:after="0" w:line="240" w:lineRule="auto"/>
        <w:ind w:left="720"/>
        <w:rPr>
          <w:rFonts w:ascii="Californian FB" w:hAnsi="Californian FB"/>
          <w:i/>
          <w:color w:val="1F497D"/>
        </w:rPr>
      </w:pPr>
    </w:p>
    <w:p w:rsidR="008D2CDC" w:rsidRPr="00D92A34" w:rsidRDefault="008D2CDC" w:rsidP="008D2CDC">
      <w:pPr>
        <w:numPr>
          <w:ilvl w:val="0"/>
          <w:numId w:val="15"/>
        </w:numPr>
        <w:spacing w:after="0" w:line="240" w:lineRule="auto"/>
        <w:rPr>
          <w:rFonts w:ascii="Californian FB" w:hAnsi="Californian FB"/>
          <w:i/>
          <w:color w:val="1F497D"/>
          <w:sz w:val="32"/>
          <w:szCs w:val="32"/>
        </w:rPr>
      </w:pPr>
      <w:r w:rsidRPr="00D92A34">
        <w:rPr>
          <w:rFonts w:ascii="Californian FB" w:hAnsi="Californian FB"/>
          <w:i/>
          <w:color w:val="1F497D"/>
          <w:sz w:val="32"/>
          <w:szCs w:val="32"/>
        </w:rPr>
        <w:t>School Bus Press Advisory</w:t>
      </w:r>
    </w:p>
    <w:p w:rsidR="008D2CDC" w:rsidRPr="00D92A34" w:rsidRDefault="008D2CDC" w:rsidP="008D2CDC">
      <w:pPr>
        <w:rPr>
          <w:color w:val="1F497D"/>
        </w:rPr>
      </w:pPr>
    </w:p>
    <w:p w:rsidR="008D2CDC" w:rsidRPr="00D92A34" w:rsidRDefault="008D2CDC" w:rsidP="008D2CDC">
      <w:pPr>
        <w:rPr>
          <w:color w:val="1F497D"/>
        </w:rPr>
      </w:pPr>
    </w:p>
    <w:p w:rsidR="008D2CDC" w:rsidRPr="00D92A34" w:rsidRDefault="008D2CDC" w:rsidP="008D2CDC">
      <w:pPr>
        <w:rPr>
          <w:rFonts w:ascii="Californian FB" w:hAnsi="Californian FB"/>
          <w:color w:val="1F497D"/>
          <w:sz w:val="40"/>
          <w:szCs w:val="40"/>
        </w:rPr>
        <w:sectPr w:rsidR="008D2CDC" w:rsidRPr="00D92A34" w:rsidSect="00EC14A4">
          <w:headerReference w:type="default" r:id="rId20"/>
          <w:footerReference w:type="default" r:id="rId21"/>
          <w:pgSz w:w="12240" w:h="15840"/>
          <w:pgMar w:top="1890" w:right="630" w:bottom="1620" w:left="1080" w:header="432" w:footer="510" w:gutter="0"/>
          <w:cols w:space="720"/>
          <w:docGrid w:linePitch="360"/>
        </w:sectPr>
      </w:pPr>
    </w:p>
    <w:p w:rsidR="008D2CDC" w:rsidRPr="00D92A34" w:rsidRDefault="008D2CDC" w:rsidP="008D2CDC">
      <w:pPr>
        <w:rPr>
          <w:rFonts w:ascii="Californian FB" w:hAnsi="Californian FB"/>
          <w:i/>
          <w:color w:val="1F497D"/>
          <w:sz w:val="40"/>
          <w:szCs w:val="40"/>
        </w:rPr>
      </w:pPr>
      <w:r w:rsidRPr="00D92A34">
        <w:rPr>
          <w:rFonts w:ascii="Berlin Sans FB" w:hAnsi="Berlin Sans FB"/>
          <w:i/>
          <w:noProof/>
          <w:color w:val="1F497D"/>
        </w:rPr>
        <w:lastRenderedPageBreak/>
        <w:pict>
          <v:shape id="_x0000_s1049" type="#_x0000_t32" style="position:absolute;margin-left:-16.5pt;margin-top:33.75pt;width:518.25pt;height:0;z-index:251676672" o:connectortype="straight"/>
        </w:pict>
      </w:r>
      <w:r w:rsidRPr="00D92A34">
        <w:rPr>
          <w:rFonts w:ascii="Californian FB" w:hAnsi="Californian FB"/>
          <w:i/>
          <w:color w:val="1F497D"/>
          <w:sz w:val="40"/>
          <w:szCs w:val="40"/>
        </w:rPr>
        <w:t>Letter to Local Police Departments</w:t>
      </w:r>
    </w:p>
    <w:p w:rsidR="008D2CDC" w:rsidRPr="00D92A34" w:rsidRDefault="008D2CDC" w:rsidP="008D2CDC">
      <w:pPr>
        <w:outlineLvl w:val="0"/>
        <w:rPr>
          <w:rFonts w:ascii="Californian FB" w:hAnsi="Californian FB" w:cs="Calibri"/>
          <w:color w:val="1F497D"/>
          <w:sz w:val="28"/>
          <w:szCs w:val="28"/>
        </w:rPr>
      </w:pP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address</w:t>
      </w:r>
      <w:proofErr w:type="gramEnd"/>
      <w:r w:rsidRPr="00D92A34">
        <w:rPr>
          <w:rFonts w:ascii="Times New Roman" w:hAnsi="Times New Roman"/>
          <w:color w:val="1F497D"/>
          <w:sz w:val="24"/>
          <w:szCs w:val="24"/>
        </w:rPr>
        <w:t>)</w:t>
      </w:r>
    </w:p>
    <w:p w:rsidR="008D2CDC" w:rsidRPr="00D92A34" w:rsidRDefault="008D2CDC" w:rsidP="008D2CDC">
      <w:pPr>
        <w:outlineLvl w:val="0"/>
        <w:rPr>
          <w:rFonts w:ascii="Times New Roman" w:hAnsi="Times New Roman"/>
          <w:color w:val="1F497D"/>
          <w:sz w:val="24"/>
          <w:szCs w:val="24"/>
        </w:rPr>
      </w:pP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Dear Chief ______________________________:</w:t>
      </w:r>
    </w:p>
    <w:p w:rsidR="008D2CDC" w:rsidRPr="00D92A34" w:rsidRDefault="008D2CDC" w:rsidP="008D2CDC">
      <w:pPr>
        <w:outlineLvl w:val="0"/>
        <w:rPr>
          <w:rFonts w:ascii="Times New Roman" w:hAnsi="Times New Roman"/>
          <w:color w:val="1F497D"/>
          <w:sz w:val="24"/>
          <w:szCs w:val="24"/>
        </w:rPr>
      </w:pPr>
      <w:r>
        <w:rPr>
          <w:rFonts w:ascii="Times New Roman" w:hAnsi="Times New Roman"/>
          <w:color w:val="1F497D"/>
          <w:sz w:val="24"/>
          <w:szCs w:val="24"/>
        </w:rPr>
        <w:t xml:space="preserve">Every year </w:t>
      </w:r>
      <w:r w:rsidRPr="00D92A34">
        <w:rPr>
          <w:rFonts w:ascii="Times New Roman" w:hAnsi="Times New Roman"/>
          <w:color w:val="1F497D"/>
          <w:sz w:val="24"/>
          <w:szCs w:val="24"/>
        </w:rPr>
        <w:t>children are needlessly killed or injured by motorists who pass stopped school buses that are loading and unloading student passengers.  A statewide plan of action has been undertaken in order to help alleviate this serious safety problem.  This plan of action is titled</w:t>
      </w:r>
      <w:r w:rsidRPr="00D92A34">
        <w:rPr>
          <w:rFonts w:ascii="Times New Roman" w:hAnsi="Times New Roman"/>
          <w:b/>
          <w:color w:val="1F497D"/>
          <w:sz w:val="24"/>
          <w:szCs w:val="24"/>
        </w:rPr>
        <w:t xml:space="preserve"> Operation Safe Stop</w:t>
      </w:r>
      <w:r w:rsidRPr="00D92A34">
        <w:rPr>
          <w:rFonts w:ascii="Times New Roman" w:hAnsi="Times New Roman"/>
          <w:color w:val="1F497D"/>
          <w:sz w:val="24"/>
          <w:szCs w:val="24"/>
        </w:rPr>
        <w:t>.</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b/>
          <w:color w:val="1F497D"/>
          <w:sz w:val="24"/>
          <w:szCs w:val="24"/>
        </w:rPr>
        <w:t>Operation Safe Stop</w:t>
      </w:r>
      <w:r w:rsidRPr="00D92A34">
        <w:rPr>
          <w:rFonts w:ascii="Times New Roman" w:hAnsi="Times New Roman"/>
          <w:color w:val="1F497D"/>
          <w:sz w:val="24"/>
          <w:szCs w:val="24"/>
        </w:rPr>
        <w:t xml:space="preserve"> is aimed at educating the motoring public that passing a stopped school bus is dangerous and illegal.  It is a combined effort of law enforcement agencies, school personnel, school bus contractors, traffic safety organizations including our local Traffic Safety Board and the media to drive home this message to the motoring public.</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Please contact me at _________________________________ (</w:t>
      </w:r>
      <w:r w:rsidRPr="00D92A34">
        <w:rPr>
          <w:rFonts w:ascii="Times New Roman" w:hAnsi="Times New Roman"/>
          <w:i/>
          <w:color w:val="1F497D"/>
          <w:sz w:val="24"/>
          <w:szCs w:val="24"/>
        </w:rPr>
        <w:t>phone</w:t>
      </w:r>
      <w:r w:rsidRPr="00D92A34">
        <w:rPr>
          <w:rFonts w:ascii="Times New Roman" w:hAnsi="Times New Roman"/>
          <w:color w:val="1F497D"/>
          <w:sz w:val="24"/>
          <w:szCs w:val="24"/>
        </w:rPr>
        <w:t xml:space="preserve">) if you are able to participate in this very important event.  </w:t>
      </w:r>
      <w:r w:rsidRPr="00D92A34">
        <w:rPr>
          <w:rFonts w:ascii="Times New Roman" w:hAnsi="Times New Roman"/>
          <w:b/>
          <w:color w:val="1F497D"/>
          <w:sz w:val="24"/>
          <w:szCs w:val="24"/>
        </w:rPr>
        <w:t>Operation Safe</w:t>
      </w:r>
      <w:r w:rsidRPr="00D92A34">
        <w:rPr>
          <w:rFonts w:ascii="Times New Roman" w:hAnsi="Times New Roman"/>
          <w:color w:val="1F497D"/>
          <w:sz w:val="24"/>
          <w:szCs w:val="24"/>
        </w:rPr>
        <w:t xml:space="preserve"> Stop will take place on __________________ (</w:t>
      </w:r>
      <w:r w:rsidRPr="00D92A34">
        <w:rPr>
          <w:rFonts w:ascii="Times New Roman" w:hAnsi="Times New Roman"/>
          <w:i/>
          <w:color w:val="1F497D"/>
          <w:sz w:val="24"/>
          <w:szCs w:val="24"/>
        </w:rPr>
        <w:t>date</w:t>
      </w:r>
      <w:r w:rsidRPr="00D92A34">
        <w:rPr>
          <w:rFonts w:ascii="Times New Roman" w:hAnsi="Times New Roman"/>
          <w:color w:val="1F497D"/>
          <w:sz w:val="24"/>
          <w:szCs w:val="24"/>
        </w:rPr>
        <w:t>).  A press conference will be held to kick off the event on __________________________________ (date) at ________________________________ (</w:t>
      </w:r>
      <w:r w:rsidRPr="00D92A34">
        <w:rPr>
          <w:rFonts w:ascii="Times New Roman" w:hAnsi="Times New Roman"/>
          <w:i/>
          <w:color w:val="1F497D"/>
          <w:sz w:val="24"/>
          <w:szCs w:val="24"/>
        </w:rPr>
        <w:t>location</w:t>
      </w:r>
      <w:r w:rsidRPr="00D92A34">
        <w:rPr>
          <w:rFonts w:ascii="Times New Roman" w:hAnsi="Times New Roman"/>
          <w:color w:val="1F497D"/>
          <w:sz w:val="24"/>
          <w:szCs w:val="24"/>
        </w:rPr>
        <w:t>).  A debriefing breakfast will be held on ________________________ (</w:t>
      </w:r>
      <w:r w:rsidRPr="00D92A34">
        <w:rPr>
          <w:rFonts w:ascii="Times New Roman" w:hAnsi="Times New Roman"/>
          <w:i/>
          <w:color w:val="1F497D"/>
          <w:sz w:val="24"/>
          <w:szCs w:val="24"/>
        </w:rPr>
        <w:t>date</w:t>
      </w:r>
      <w:r w:rsidRPr="00D92A34">
        <w:rPr>
          <w:rFonts w:ascii="Times New Roman" w:hAnsi="Times New Roman"/>
          <w:color w:val="1F497D"/>
          <w:sz w:val="24"/>
          <w:szCs w:val="24"/>
        </w:rPr>
        <w:t>) at _____________________________ (</w:t>
      </w:r>
      <w:r w:rsidRPr="00D92A34">
        <w:rPr>
          <w:rFonts w:ascii="Times New Roman" w:hAnsi="Times New Roman"/>
          <w:i/>
          <w:color w:val="1F497D"/>
          <w:sz w:val="24"/>
          <w:szCs w:val="24"/>
        </w:rPr>
        <w:t>location</w:t>
      </w:r>
      <w:r w:rsidRPr="00D92A34">
        <w:rPr>
          <w:rFonts w:ascii="Times New Roman" w:hAnsi="Times New Roman"/>
          <w:color w:val="1F497D"/>
          <w:sz w:val="24"/>
          <w:szCs w:val="24"/>
        </w:rPr>
        <w:t>).</w:t>
      </w:r>
    </w:p>
    <w:p w:rsidR="008D2CDC" w:rsidRPr="00D92A34" w:rsidRDefault="008D2CDC" w:rsidP="008D2CDC">
      <w:pPr>
        <w:outlineLvl w:val="0"/>
        <w:rPr>
          <w:rFonts w:ascii="Times New Roman" w:hAnsi="Times New Roman"/>
          <w:color w:val="1F497D"/>
          <w:sz w:val="24"/>
          <w:szCs w:val="24"/>
        </w:rPr>
      </w:pPr>
      <w:proofErr w:type="gramStart"/>
      <w:r w:rsidRPr="00D92A34">
        <w:rPr>
          <w:rFonts w:ascii="Times New Roman" w:hAnsi="Times New Roman"/>
          <w:color w:val="1F497D"/>
          <w:sz w:val="24"/>
          <w:szCs w:val="24"/>
        </w:rPr>
        <w:t>Hoping that your involvement in Operation Safe Stop will ensure the safety of all children.</w:t>
      </w:r>
      <w:proofErr w:type="gramEnd"/>
    </w:p>
    <w:p w:rsidR="008D2CDC" w:rsidRPr="00D92A34" w:rsidRDefault="008D2CDC" w:rsidP="008D2CDC">
      <w:pPr>
        <w:outlineLvl w:val="0"/>
        <w:rPr>
          <w:rFonts w:ascii="Times New Roman" w:hAnsi="Times New Roman"/>
          <w:color w:val="1F497D"/>
          <w:sz w:val="24"/>
          <w:szCs w:val="24"/>
        </w:rPr>
      </w:pP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For the children,</w:t>
      </w:r>
    </w:p>
    <w:p w:rsidR="008D2CDC" w:rsidRPr="00D92A34" w:rsidRDefault="008D2CDC" w:rsidP="008D2CDC">
      <w:pPr>
        <w:outlineLvl w:val="0"/>
        <w:rPr>
          <w:rFonts w:ascii="Times New Roman" w:hAnsi="Times New Roman"/>
          <w:color w:val="1F497D"/>
          <w:sz w:val="24"/>
          <w:szCs w:val="24"/>
        </w:rPr>
      </w:pP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your</w:t>
      </w:r>
      <w:proofErr w:type="gramEnd"/>
      <w:r w:rsidRPr="00D92A34">
        <w:rPr>
          <w:rFonts w:ascii="Times New Roman" w:hAnsi="Times New Roman"/>
          <w:i/>
          <w:color w:val="1F497D"/>
          <w:sz w:val="24"/>
          <w:szCs w:val="24"/>
        </w:rPr>
        <w:t xml:space="preserve"> name</w:t>
      </w:r>
      <w:r w:rsidRPr="00D92A34">
        <w:rPr>
          <w:rFonts w:ascii="Times New Roman" w:hAnsi="Times New Roman"/>
          <w:color w:val="1F497D"/>
          <w:sz w:val="24"/>
          <w:szCs w:val="24"/>
        </w:rPr>
        <w:t>)</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title</w:t>
      </w:r>
      <w:proofErr w:type="gramEnd"/>
      <w:r w:rsidRPr="00D92A34">
        <w:rPr>
          <w:rFonts w:ascii="Times New Roman" w:hAnsi="Times New Roman"/>
          <w:color w:val="1F497D"/>
          <w:sz w:val="24"/>
          <w:szCs w:val="24"/>
        </w:rPr>
        <w:t>)</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affiliation</w:t>
      </w:r>
      <w:proofErr w:type="gramEnd"/>
      <w:r w:rsidRPr="00D92A34">
        <w:rPr>
          <w:rFonts w:ascii="Times New Roman" w:hAnsi="Times New Roman"/>
          <w:color w:val="1F497D"/>
          <w:sz w:val="24"/>
          <w:szCs w:val="24"/>
        </w:rPr>
        <w:t>)</w:t>
      </w:r>
      <w:r w:rsidRPr="00D92A34">
        <w:rPr>
          <w:rFonts w:ascii="Californian FB" w:hAnsi="Californian FB" w:cs="Calibri"/>
          <w:color w:val="1F497D"/>
          <w:sz w:val="28"/>
          <w:szCs w:val="28"/>
        </w:rPr>
        <w:br w:type="page"/>
      </w:r>
      <w:r w:rsidRPr="00D92A34">
        <w:rPr>
          <w:rFonts w:ascii="Berlin Sans FB" w:hAnsi="Berlin Sans FB"/>
          <w:i/>
          <w:noProof/>
          <w:color w:val="1F497D"/>
        </w:rPr>
        <w:lastRenderedPageBreak/>
        <w:pict>
          <v:shape id="_x0000_s1050" type="#_x0000_t32" style="position:absolute;margin-left:-16.5pt;margin-top:33.75pt;width:518.25pt;height:0;z-index:251677696" o:connectortype="straight"/>
        </w:pict>
      </w:r>
      <w:r w:rsidRPr="00D92A34">
        <w:rPr>
          <w:rFonts w:ascii="Californian FB" w:hAnsi="Californian FB"/>
          <w:i/>
          <w:color w:val="1F497D"/>
          <w:sz w:val="40"/>
          <w:szCs w:val="40"/>
        </w:rPr>
        <w:t>Letter from District Attorney to Local Police</w:t>
      </w:r>
    </w:p>
    <w:p w:rsidR="008D2CDC" w:rsidRPr="00D92A34" w:rsidRDefault="008D2CDC" w:rsidP="008D2CDC">
      <w:pPr>
        <w:outlineLvl w:val="0"/>
        <w:rPr>
          <w:rFonts w:ascii="Californian FB" w:hAnsi="Californian FB" w:cs="Calibri"/>
          <w:color w:val="1F497D"/>
          <w:sz w:val="28"/>
          <w:szCs w:val="28"/>
        </w:rPr>
      </w:pP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address</w:t>
      </w:r>
      <w:proofErr w:type="gramEnd"/>
      <w:r w:rsidRPr="00D92A34">
        <w:rPr>
          <w:rFonts w:ascii="Times New Roman" w:hAnsi="Times New Roman"/>
          <w:color w:val="1F497D"/>
          <w:sz w:val="24"/>
          <w:szCs w:val="24"/>
        </w:rPr>
        <w:t>)</w:t>
      </w:r>
    </w:p>
    <w:p w:rsidR="008D2CDC" w:rsidRPr="00D92A34" w:rsidRDefault="008D2CDC" w:rsidP="008D2CDC">
      <w:pPr>
        <w:outlineLvl w:val="0"/>
        <w:rPr>
          <w:rFonts w:ascii="Times New Roman" w:hAnsi="Times New Roman"/>
          <w:color w:val="1F497D"/>
          <w:sz w:val="24"/>
          <w:szCs w:val="24"/>
        </w:rPr>
      </w:pP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Dear Chief ______________________________:</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b/>
          <w:color w:val="1F497D"/>
          <w:sz w:val="24"/>
          <w:szCs w:val="24"/>
        </w:rPr>
        <w:t>Operation Safe Stop</w:t>
      </w:r>
      <w:r w:rsidRPr="00D92A34">
        <w:rPr>
          <w:rFonts w:ascii="Times New Roman" w:hAnsi="Times New Roman"/>
          <w:color w:val="1F497D"/>
          <w:sz w:val="24"/>
          <w:szCs w:val="24"/>
        </w:rPr>
        <w:t xml:space="preserve"> is a county-wide program aimed at educating the public to both the danger and illegality of passing a stopped school bus.  I wholeheartedly endorse this important program and its goals.</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The committee sponsoring the program has targeted ____________________ (</w:t>
      </w:r>
      <w:r w:rsidRPr="00D92A34">
        <w:rPr>
          <w:rFonts w:ascii="Times New Roman" w:hAnsi="Times New Roman"/>
          <w:i/>
          <w:color w:val="1F497D"/>
          <w:sz w:val="24"/>
          <w:szCs w:val="24"/>
        </w:rPr>
        <w:t>date</w:t>
      </w:r>
      <w:r w:rsidRPr="00D92A34">
        <w:rPr>
          <w:rFonts w:ascii="Times New Roman" w:hAnsi="Times New Roman"/>
          <w:color w:val="1F497D"/>
          <w:sz w:val="24"/>
          <w:szCs w:val="24"/>
        </w:rPr>
        <w:t>) as a date for increased enforcement of this violation of the Vehicle and Traffic Law. The committee has requested that any motorist charged with passing a stopped school bus on this date be held and charged and not offered a reduced plea.</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As you are aware, my office is not directly involved with the prosecution of these cases. Motorists charged with this offense are generally prosecuted either by the officer who issued the summons or by an attorney for the municipality where the offense occurred.  This traffic violation poses a serious threat to the safety of school children. Therefore, I am requesting that you advise your officers of the committee’s suggestion regarding no reduced pleas.</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 xml:space="preserve">I encourage your department to participate in </w:t>
      </w:r>
      <w:r w:rsidRPr="00D92A34">
        <w:rPr>
          <w:rFonts w:ascii="Times New Roman" w:hAnsi="Times New Roman"/>
          <w:b/>
          <w:color w:val="1F497D"/>
          <w:sz w:val="24"/>
          <w:szCs w:val="24"/>
        </w:rPr>
        <w:t>Operation Safe Stop</w:t>
      </w:r>
      <w:r w:rsidRPr="00D92A34">
        <w:rPr>
          <w:rFonts w:ascii="Times New Roman" w:hAnsi="Times New Roman"/>
          <w:color w:val="1F497D"/>
          <w:sz w:val="24"/>
          <w:szCs w:val="24"/>
        </w:rPr>
        <w:t xml:space="preserve"> and to cooperate with the local committee in achieving its goals.  For more information about the committee’s plans you may contact ___________________________ (</w:t>
      </w:r>
      <w:r w:rsidRPr="00D92A34">
        <w:rPr>
          <w:rFonts w:ascii="Times New Roman" w:hAnsi="Times New Roman"/>
          <w:i/>
          <w:color w:val="1F497D"/>
          <w:sz w:val="24"/>
          <w:szCs w:val="24"/>
        </w:rPr>
        <w:t>name</w:t>
      </w:r>
      <w:r w:rsidRPr="00D92A34">
        <w:rPr>
          <w:rFonts w:ascii="Times New Roman" w:hAnsi="Times New Roman"/>
          <w:color w:val="1F497D"/>
          <w:sz w:val="24"/>
          <w:szCs w:val="24"/>
        </w:rPr>
        <w:t>) at ____________________________ (</w:t>
      </w:r>
      <w:r w:rsidRPr="00D92A34">
        <w:rPr>
          <w:rFonts w:ascii="Times New Roman" w:hAnsi="Times New Roman"/>
          <w:i/>
          <w:color w:val="1F497D"/>
          <w:sz w:val="24"/>
          <w:szCs w:val="24"/>
        </w:rPr>
        <w:t>phone</w:t>
      </w:r>
      <w:r w:rsidRPr="00D92A34">
        <w:rPr>
          <w:rFonts w:ascii="Times New Roman" w:hAnsi="Times New Roman"/>
          <w:color w:val="1F497D"/>
          <w:sz w:val="24"/>
          <w:szCs w:val="24"/>
        </w:rPr>
        <w:t>).</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Thank you for your cooperation.</w:t>
      </w:r>
    </w:p>
    <w:p w:rsidR="008D2CDC" w:rsidRPr="00D92A34" w:rsidRDefault="008D2CDC" w:rsidP="008D2CDC">
      <w:pPr>
        <w:outlineLvl w:val="0"/>
        <w:rPr>
          <w:rFonts w:ascii="Times New Roman" w:hAnsi="Times New Roman"/>
          <w:color w:val="1F497D"/>
          <w:sz w:val="24"/>
          <w:szCs w:val="24"/>
        </w:rPr>
      </w:pPr>
      <w:r w:rsidRPr="00D92A34">
        <w:rPr>
          <w:rFonts w:ascii="Times New Roman" w:hAnsi="Times New Roman"/>
          <w:color w:val="1F497D"/>
          <w:sz w:val="24"/>
          <w:szCs w:val="24"/>
        </w:rPr>
        <w:t>Very truly yours,</w:t>
      </w:r>
    </w:p>
    <w:p w:rsidR="008D2CDC" w:rsidRPr="00D92A34" w:rsidRDefault="008D2CDC" w:rsidP="008D2CDC">
      <w:pPr>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name</w:t>
      </w:r>
      <w:proofErr w:type="gramEnd"/>
      <w:r w:rsidRPr="00D92A34">
        <w:rPr>
          <w:rFonts w:ascii="Times New Roman" w:hAnsi="Times New Roman"/>
          <w:color w:val="1F497D"/>
          <w:sz w:val="24"/>
          <w:szCs w:val="24"/>
        </w:rPr>
        <w:t>)</w:t>
      </w: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District Attorney</w:t>
      </w: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br w:type="page"/>
      </w:r>
    </w:p>
    <w:p w:rsidR="008D2CDC" w:rsidRPr="00D92A34" w:rsidRDefault="008D2CDC" w:rsidP="008D2CDC">
      <w:pPr>
        <w:rPr>
          <w:rFonts w:ascii="Californian FB" w:hAnsi="Californian FB"/>
          <w:i/>
          <w:color w:val="1F497D"/>
          <w:sz w:val="40"/>
          <w:szCs w:val="40"/>
        </w:rPr>
      </w:pPr>
      <w:r w:rsidRPr="00D92A34">
        <w:rPr>
          <w:rFonts w:ascii="Berlin Sans FB" w:hAnsi="Berlin Sans FB"/>
          <w:i/>
          <w:noProof/>
          <w:color w:val="1F497D"/>
        </w:rPr>
        <w:lastRenderedPageBreak/>
        <w:pict>
          <v:shape id="_x0000_s1051" type="#_x0000_t32" style="position:absolute;margin-left:-16.5pt;margin-top:33.75pt;width:518.25pt;height:0;z-index:251678720" o:connectortype="straight"/>
        </w:pict>
      </w:r>
      <w:r w:rsidRPr="00D92A34">
        <w:rPr>
          <w:rFonts w:ascii="Californian FB" w:hAnsi="Californian FB"/>
          <w:i/>
          <w:color w:val="1F497D"/>
          <w:sz w:val="40"/>
          <w:szCs w:val="40"/>
        </w:rPr>
        <w:t>Press Release</w:t>
      </w:r>
    </w:p>
    <w:p w:rsidR="008D2CDC" w:rsidRPr="00D92A34" w:rsidRDefault="008D2CDC" w:rsidP="008D2CDC">
      <w:pPr>
        <w:outlineLvl w:val="0"/>
        <w:rPr>
          <w:rFonts w:ascii="Californian FB" w:hAnsi="Californian FB" w:cs="Calibri"/>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tblPr>
      <w:tblGrid>
        <w:gridCol w:w="10746"/>
      </w:tblGrid>
      <w:tr w:rsidR="008D2CDC" w:rsidRPr="00D92A34" w:rsidTr="003958E3">
        <w:trPr>
          <w:trHeight w:hRule="exact" w:val="432"/>
        </w:trPr>
        <w:tc>
          <w:tcPr>
            <w:tcW w:w="10746" w:type="dxa"/>
            <w:shd w:val="clear" w:color="auto" w:fill="1F497D"/>
            <w:vAlign w:val="bottom"/>
          </w:tcPr>
          <w:p w:rsidR="008D2CDC" w:rsidRPr="00D92A34" w:rsidRDefault="008D2CDC" w:rsidP="003958E3">
            <w:pPr>
              <w:outlineLvl w:val="0"/>
              <w:rPr>
                <w:rFonts w:cs="Calibri"/>
                <w:b/>
                <w:color w:val="1F497D"/>
                <w:sz w:val="32"/>
                <w:szCs w:val="32"/>
              </w:rPr>
            </w:pPr>
            <w:r w:rsidRPr="00D92A34">
              <w:rPr>
                <w:rFonts w:cs="Calibri"/>
                <w:b/>
                <w:color w:val="1F497D"/>
                <w:sz w:val="32"/>
                <w:szCs w:val="32"/>
              </w:rPr>
              <w:t>FOR IMMEDIATE RELEASE</w:t>
            </w:r>
          </w:p>
        </w:tc>
      </w:tr>
    </w:tbl>
    <w:p w:rsidR="008D2CDC" w:rsidRPr="00D92A34" w:rsidRDefault="008D2CDC" w:rsidP="008D2CDC">
      <w:pPr>
        <w:spacing w:after="0" w:line="240" w:lineRule="auto"/>
        <w:outlineLvl w:val="0"/>
        <w:rPr>
          <w:rFonts w:cs="Calibri"/>
          <w:color w:val="1F497D"/>
          <w:sz w:val="24"/>
          <w:szCs w:val="24"/>
        </w:rPr>
      </w:pPr>
    </w:p>
    <w:p w:rsidR="008D2CDC" w:rsidRPr="00D92A34" w:rsidRDefault="008D2CDC" w:rsidP="008D2CDC">
      <w:pPr>
        <w:spacing w:after="0" w:line="240" w:lineRule="auto"/>
        <w:outlineLvl w:val="0"/>
        <w:rPr>
          <w:rFonts w:cs="Calibri"/>
          <w:color w:val="1F497D"/>
          <w:sz w:val="24"/>
          <w:szCs w:val="24"/>
        </w:rPr>
      </w:pPr>
      <w:r w:rsidRPr="00D92A34">
        <w:rPr>
          <w:rFonts w:cs="Calibri"/>
          <w:color w:val="1F497D"/>
          <w:sz w:val="24"/>
          <w:szCs w:val="24"/>
        </w:rPr>
        <w:t xml:space="preserve">DATE: </w:t>
      </w:r>
      <w:r w:rsidRPr="00D92A34">
        <w:rPr>
          <w:rFonts w:cs="Calibri"/>
          <w:color w:val="1F497D"/>
          <w:sz w:val="24"/>
          <w:szCs w:val="24"/>
        </w:rPr>
        <w:tab/>
      </w:r>
      <w:r w:rsidRPr="00D92A34">
        <w:rPr>
          <w:rFonts w:cs="Calibri"/>
          <w:color w:val="1F497D"/>
          <w:sz w:val="24"/>
          <w:szCs w:val="24"/>
        </w:rPr>
        <w:tab/>
        <w:t>(date)</w:t>
      </w:r>
    </w:p>
    <w:p w:rsidR="008D2CDC" w:rsidRPr="00D92A34" w:rsidRDefault="008D2CDC" w:rsidP="008D2CDC">
      <w:pPr>
        <w:spacing w:after="0" w:line="240" w:lineRule="auto"/>
        <w:outlineLvl w:val="0"/>
        <w:rPr>
          <w:rFonts w:cs="Calibri"/>
          <w:color w:val="1F497D"/>
          <w:sz w:val="24"/>
          <w:szCs w:val="24"/>
        </w:rPr>
      </w:pPr>
    </w:p>
    <w:p w:rsidR="008D2CDC" w:rsidRPr="00D92A34" w:rsidRDefault="008D2CDC" w:rsidP="008D2CDC">
      <w:pPr>
        <w:spacing w:after="0" w:line="240" w:lineRule="auto"/>
        <w:outlineLvl w:val="0"/>
        <w:rPr>
          <w:rFonts w:cs="Calibri"/>
          <w:color w:val="1F497D"/>
          <w:sz w:val="24"/>
          <w:szCs w:val="24"/>
        </w:rPr>
      </w:pPr>
      <w:r w:rsidRPr="00D92A34">
        <w:rPr>
          <w:rFonts w:cs="Calibri"/>
          <w:color w:val="1F497D"/>
          <w:sz w:val="24"/>
          <w:szCs w:val="24"/>
        </w:rPr>
        <w:t xml:space="preserve">CONTACT: </w:t>
      </w:r>
      <w:r w:rsidRPr="00D92A34">
        <w:rPr>
          <w:rFonts w:cs="Calibri"/>
          <w:color w:val="1F497D"/>
          <w:sz w:val="24"/>
          <w:szCs w:val="24"/>
        </w:rPr>
        <w:tab/>
        <w:t>(contact person)</w:t>
      </w:r>
    </w:p>
    <w:p w:rsidR="008D2CDC" w:rsidRPr="00D92A34" w:rsidRDefault="008D2CDC" w:rsidP="008D2CDC">
      <w:pPr>
        <w:spacing w:after="0" w:line="240" w:lineRule="auto"/>
        <w:outlineLvl w:val="0"/>
        <w:rPr>
          <w:rFonts w:cs="Calibri"/>
          <w:color w:val="1F497D"/>
          <w:sz w:val="24"/>
          <w:szCs w:val="24"/>
        </w:rPr>
      </w:pPr>
    </w:p>
    <w:p w:rsidR="008D2CDC" w:rsidRPr="00D92A34" w:rsidRDefault="008D2CDC" w:rsidP="008D2CDC">
      <w:pPr>
        <w:spacing w:after="0" w:line="240" w:lineRule="auto"/>
        <w:outlineLvl w:val="0"/>
        <w:rPr>
          <w:rFonts w:cs="Calibri"/>
          <w:b/>
          <w:color w:val="1F497D"/>
          <w:sz w:val="28"/>
          <w:szCs w:val="28"/>
        </w:rPr>
      </w:pPr>
      <w:r w:rsidRPr="00D92A34">
        <w:rPr>
          <w:rFonts w:cs="Calibri"/>
          <w:b/>
          <w:color w:val="1F497D"/>
          <w:sz w:val="28"/>
          <w:szCs w:val="28"/>
        </w:rPr>
        <w:t>Did you know?</w:t>
      </w:r>
    </w:p>
    <w:p w:rsidR="008D2CDC" w:rsidRPr="00D92A34" w:rsidRDefault="008D2CDC" w:rsidP="008D2CDC">
      <w:pPr>
        <w:spacing w:after="0" w:line="240" w:lineRule="auto"/>
        <w:outlineLvl w:val="0"/>
        <w:rPr>
          <w:rFonts w:cs="Calibri"/>
          <w:color w:val="1F497D"/>
          <w:sz w:val="24"/>
          <w:szCs w:val="24"/>
        </w:rPr>
      </w:pPr>
    </w:p>
    <w:p w:rsidR="008D2CDC" w:rsidRPr="00D92A34" w:rsidRDefault="008D2CDC" w:rsidP="008D2CDC">
      <w:pPr>
        <w:numPr>
          <w:ilvl w:val="0"/>
          <w:numId w:val="15"/>
        </w:numPr>
        <w:spacing w:line="240" w:lineRule="auto"/>
        <w:ind w:left="360"/>
        <w:outlineLvl w:val="0"/>
        <w:rPr>
          <w:rFonts w:ascii="Californian FB" w:hAnsi="Californian FB" w:cs="Calibri"/>
          <w:i/>
          <w:color w:val="1F497D"/>
          <w:sz w:val="24"/>
          <w:szCs w:val="24"/>
        </w:rPr>
      </w:pPr>
      <w:r>
        <w:rPr>
          <w:rFonts w:ascii="Californian FB" w:hAnsi="Californian FB" w:cs="Calibri"/>
          <w:i/>
          <w:color w:val="1F497D"/>
          <w:sz w:val="24"/>
          <w:szCs w:val="24"/>
        </w:rPr>
        <w:t>Surveys show a</w:t>
      </w:r>
      <w:r w:rsidRPr="00D92A34">
        <w:rPr>
          <w:rFonts w:ascii="Californian FB" w:hAnsi="Californian FB" w:cs="Calibri"/>
          <w:i/>
          <w:color w:val="1F497D"/>
          <w:sz w:val="24"/>
          <w:szCs w:val="24"/>
        </w:rPr>
        <w:t>s many as 50,000 motor vehicles illegally pass New York State school buses every day.</w:t>
      </w:r>
    </w:p>
    <w:p w:rsidR="008D2CDC" w:rsidRPr="00D92A34" w:rsidRDefault="008D2CDC" w:rsidP="008D2CDC">
      <w:pPr>
        <w:numPr>
          <w:ilvl w:val="0"/>
          <w:numId w:val="15"/>
        </w:numPr>
        <w:spacing w:line="240" w:lineRule="auto"/>
        <w:ind w:left="360"/>
        <w:outlineLvl w:val="0"/>
        <w:rPr>
          <w:rFonts w:ascii="Californian FB" w:hAnsi="Californian FB" w:cs="Calibri"/>
          <w:i/>
          <w:color w:val="1F497D"/>
          <w:sz w:val="24"/>
          <w:szCs w:val="24"/>
        </w:rPr>
      </w:pPr>
      <w:r w:rsidRPr="00D92A34">
        <w:rPr>
          <w:rFonts w:ascii="Californian FB" w:hAnsi="Californian FB" w:cs="Calibri"/>
          <w:i/>
          <w:color w:val="1F497D"/>
          <w:sz w:val="24"/>
          <w:szCs w:val="24"/>
        </w:rPr>
        <w:t>Passing motorists are the second leading cause of school transportation student fatalities.</w:t>
      </w:r>
    </w:p>
    <w:p w:rsidR="008D2CDC" w:rsidRPr="00D92A34" w:rsidRDefault="008D2CDC" w:rsidP="008D2CDC">
      <w:pPr>
        <w:spacing w:after="0" w:line="240" w:lineRule="auto"/>
        <w:ind w:left="360"/>
        <w:outlineLvl w:val="0"/>
        <w:rPr>
          <w:rFonts w:ascii="Californian FB" w:hAnsi="Californian FB" w:cs="Calibri"/>
          <w:i/>
          <w:color w:val="1F497D"/>
          <w:sz w:val="24"/>
          <w:szCs w:val="24"/>
        </w:rPr>
      </w:pPr>
    </w:p>
    <w:p w:rsidR="008D2CDC" w:rsidRPr="00D92A34" w:rsidRDefault="008D2CDC" w:rsidP="008D2CDC">
      <w:pPr>
        <w:spacing w:line="240" w:lineRule="auto"/>
        <w:outlineLvl w:val="0"/>
        <w:rPr>
          <w:rFonts w:ascii="Times New Roman" w:hAnsi="Times New Roman"/>
          <w:color w:val="1F497D"/>
          <w:sz w:val="24"/>
          <w:szCs w:val="24"/>
        </w:rPr>
      </w:pPr>
      <w:r w:rsidRPr="00D92A34">
        <w:rPr>
          <w:rFonts w:ascii="Times New Roman" w:hAnsi="Times New Roman"/>
          <w:color w:val="1F497D"/>
          <w:sz w:val="24"/>
          <w:szCs w:val="24"/>
        </w:rPr>
        <w:t>On _________________</w:t>
      </w:r>
      <w:proofErr w:type="gramStart"/>
      <w:r w:rsidRPr="00D92A34">
        <w:rPr>
          <w:rFonts w:ascii="Times New Roman" w:hAnsi="Times New Roman"/>
          <w:color w:val="1F497D"/>
          <w:sz w:val="24"/>
          <w:szCs w:val="24"/>
        </w:rPr>
        <w:t>_(</w:t>
      </w:r>
      <w:proofErr w:type="gramEnd"/>
      <w:r w:rsidRPr="00D92A34">
        <w:rPr>
          <w:rFonts w:ascii="Times New Roman" w:hAnsi="Times New Roman"/>
          <w:i/>
          <w:color w:val="1F497D"/>
          <w:sz w:val="24"/>
          <w:szCs w:val="24"/>
        </w:rPr>
        <w:t>date</w:t>
      </w:r>
      <w:r w:rsidRPr="00D92A34">
        <w:rPr>
          <w:rFonts w:ascii="Times New Roman" w:hAnsi="Times New Roman"/>
          <w:color w:val="1F497D"/>
          <w:sz w:val="24"/>
          <w:szCs w:val="24"/>
        </w:rPr>
        <w:t xml:space="preserve">) State, County, and Local police agencies will be conducting a blanket patrol in a cooperative effort designed to raise awareness of the dangers of passing a stopped school bus.  This will be a heavy enforcement activity where police cars will be following school buses on area routes that have been designated by the local school districts as problem areas.  </w:t>
      </w:r>
    </w:p>
    <w:p w:rsidR="008D2CDC" w:rsidRPr="00D92A34" w:rsidRDefault="008D2CDC" w:rsidP="008D2CDC">
      <w:pPr>
        <w:spacing w:line="240" w:lineRule="auto"/>
        <w:outlineLvl w:val="0"/>
        <w:rPr>
          <w:rFonts w:ascii="Times New Roman" w:hAnsi="Times New Roman"/>
          <w:color w:val="1F497D"/>
          <w:sz w:val="24"/>
          <w:szCs w:val="24"/>
        </w:rPr>
      </w:pPr>
      <w:r w:rsidRPr="00D92A34">
        <w:rPr>
          <w:rFonts w:ascii="Times New Roman" w:hAnsi="Times New Roman"/>
          <w:color w:val="1F497D"/>
          <w:sz w:val="24"/>
          <w:szCs w:val="24"/>
        </w:rPr>
        <w:t>This state-supported local effort will involve school districts, police departments, the Governors Traffic Safety Committee, County Traffic Safety Boards, the State Education Department and the Department of Motor Vehicles.</w:t>
      </w:r>
    </w:p>
    <w:p w:rsidR="008D2CDC" w:rsidRPr="00D92A34" w:rsidRDefault="008D2CDC" w:rsidP="008D2CDC">
      <w:pPr>
        <w:spacing w:line="240" w:lineRule="auto"/>
        <w:outlineLvl w:val="0"/>
        <w:rPr>
          <w:rFonts w:ascii="Californian FB" w:hAnsi="Californian FB"/>
          <w:b/>
          <w:color w:val="1F497D"/>
          <w:sz w:val="24"/>
          <w:szCs w:val="24"/>
        </w:rPr>
      </w:pPr>
      <w:r w:rsidRPr="00D92A34">
        <w:rPr>
          <w:rFonts w:ascii="Californian FB" w:hAnsi="Californian FB"/>
          <w:b/>
          <w:color w:val="1F497D"/>
          <w:sz w:val="24"/>
          <w:szCs w:val="24"/>
        </w:rPr>
        <w:t>News crews will be able to ride police cars and selected school buses upon request.</w:t>
      </w:r>
    </w:p>
    <w:p w:rsidR="008D2CDC" w:rsidRPr="00D92A34" w:rsidRDefault="008D2CDC" w:rsidP="008D2CDC">
      <w:pPr>
        <w:spacing w:line="240" w:lineRule="auto"/>
        <w:outlineLvl w:val="0"/>
        <w:rPr>
          <w:rFonts w:ascii="Californian FB" w:hAnsi="Californian FB"/>
          <w:b/>
          <w:color w:val="1F497D"/>
          <w:sz w:val="24"/>
          <w:szCs w:val="24"/>
        </w:rPr>
      </w:pPr>
      <w:r w:rsidRPr="00D92A34">
        <w:rPr>
          <w:rFonts w:ascii="Californian FB" w:hAnsi="Californian FB"/>
          <w:b/>
          <w:color w:val="1F497D"/>
          <w:sz w:val="24"/>
          <w:szCs w:val="24"/>
        </w:rPr>
        <w:t>Contact ____________________________ (</w:t>
      </w:r>
      <w:r w:rsidRPr="00D92A34">
        <w:rPr>
          <w:rFonts w:ascii="Californian FB" w:hAnsi="Californian FB"/>
          <w:b/>
          <w:i/>
          <w:color w:val="1F497D"/>
          <w:sz w:val="24"/>
          <w:szCs w:val="24"/>
        </w:rPr>
        <w:t>name</w:t>
      </w:r>
      <w:r w:rsidRPr="00D92A34">
        <w:rPr>
          <w:rFonts w:ascii="Californian FB" w:hAnsi="Californian FB"/>
          <w:b/>
          <w:color w:val="1F497D"/>
          <w:sz w:val="24"/>
          <w:szCs w:val="24"/>
        </w:rPr>
        <w:t>) at _______________________ (</w:t>
      </w:r>
      <w:r w:rsidRPr="00D92A34">
        <w:rPr>
          <w:rFonts w:ascii="Californian FB" w:hAnsi="Californian FB"/>
          <w:b/>
          <w:i/>
          <w:color w:val="1F497D"/>
          <w:sz w:val="24"/>
          <w:szCs w:val="24"/>
        </w:rPr>
        <w:t>phone</w:t>
      </w:r>
      <w:r w:rsidRPr="00D92A34">
        <w:rPr>
          <w:rFonts w:ascii="Californian FB" w:hAnsi="Californian FB"/>
          <w:b/>
          <w:color w:val="1F497D"/>
          <w:sz w:val="24"/>
          <w:szCs w:val="24"/>
        </w:rPr>
        <w:t>).</w:t>
      </w:r>
    </w:p>
    <w:p w:rsidR="008D2CDC" w:rsidRPr="00D92A34" w:rsidRDefault="008D2CDC" w:rsidP="008D2CDC">
      <w:pPr>
        <w:spacing w:after="0" w:line="240" w:lineRule="auto"/>
        <w:outlineLvl w:val="0"/>
        <w:rPr>
          <w:rFonts w:ascii="Californian FB" w:hAnsi="Californian FB"/>
          <w:b/>
          <w:color w:val="1F497D"/>
          <w:sz w:val="24"/>
          <w:szCs w:val="24"/>
        </w:rPr>
      </w:pPr>
    </w:p>
    <w:p w:rsidR="008D2CDC" w:rsidRPr="00D92A34" w:rsidRDefault="008D2CDC" w:rsidP="008D2CDC">
      <w:pPr>
        <w:spacing w:line="240" w:lineRule="auto"/>
        <w:outlineLvl w:val="0"/>
        <w:rPr>
          <w:rFonts w:ascii="Californian FB" w:hAnsi="Californian FB"/>
          <w:b/>
          <w:color w:val="1F497D"/>
          <w:sz w:val="24"/>
          <w:szCs w:val="24"/>
        </w:rPr>
      </w:pPr>
      <w:r w:rsidRPr="00D92A34">
        <w:rPr>
          <w:rFonts w:ascii="Californian FB" w:hAnsi="Californian FB"/>
          <w:b/>
          <w:color w:val="1F497D"/>
          <w:sz w:val="24"/>
          <w:szCs w:val="24"/>
        </w:rPr>
        <w:t>A press conference will be held at _______________________________ (</w:t>
      </w:r>
      <w:r w:rsidRPr="00D92A34">
        <w:rPr>
          <w:rFonts w:ascii="Californian FB" w:hAnsi="Californian FB"/>
          <w:b/>
          <w:i/>
          <w:color w:val="1F497D"/>
          <w:sz w:val="24"/>
          <w:szCs w:val="24"/>
        </w:rPr>
        <w:t>location</w:t>
      </w:r>
      <w:r w:rsidRPr="00D92A34">
        <w:rPr>
          <w:rFonts w:ascii="Californian FB" w:hAnsi="Californian FB"/>
          <w:b/>
          <w:color w:val="1F497D"/>
          <w:sz w:val="24"/>
          <w:szCs w:val="24"/>
        </w:rPr>
        <w:t xml:space="preserve">) on ____________________ </w:t>
      </w:r>
    </w:p>
    <w:p w:rsidR="008D2CDC" w:rsidRPr="00D92A34" w:rsidRDefault="008D2CDC" w:rsidP="008D2CDC">
      <w:pPr>
        <w:spacing w:line="240" w:lineRule="auto"/>
        <w:outlineLvl w:val="0"/>
        <w:rPr>
          <w:rFonts w:ascii="Californian FB" w:hAnsi="Californian FB"/>
          <w:b/>
          <w:color w:val="1F497D"/>
          <w:sz w:val="24"/>
          <w:szCs w:val="24"/>
        </w:rPr>
      </w:pPr>
      <w:r w:rsidRPr="00D92A34">
        <w:rPr>
          <w:rFonts w:ascii="Californian FB" w:hAnsi="Californian FB"/>
          <w:b/>
          <w:color w:val="1F497D"/>
          <w:sz w:val="24"/>
          <w:szCs w:val="24"/>
        </w:rPr>
        <w:t>(</w:t>
      </w:r>
      <w:proofErr w:type="gramStart"/>
      <w:r w:rsidRPr="00D92A34">
        <w:rPr>
          <w:rFonts w:ascii="Californian FB" w:hAnsi="Californian FB"/>
          <w:b/>
          <w:i/>
          <w:color w:val="1F497D"/>
          <w:sz w:val="24"/>
          <w:szCs w:val="24"/>
        </w:rPr>
        <w:t>date</w:t>
      </w:r>
      <w:proofErr w:type="gramEnd"/>
      <w:r w:rsidRPr="00D92A34">
        <w:rPr>
          <w:rFonts w:ascii="Californian FB" w:hAnsi="Californian FB"/>
          <w:b/>
          <w:color w:val="1F497D"/>
          <w:sz w:val="24"/>
          <w:szCs w:val="24"/>
        </w:rPr>
        <w:t>) at ________________________ (</w:t>
      </w:r>
      <w:r w:rsidRPr="00D92A34">
        <w:rPr>
          <w:rFonts w:ascii="Californian FB" w:hAnsi="Californian FB"/>
          <w:b/>
          <w:i/>
          <w:color w:val="1F497D"/>
          <w:sz w:val="24"/>
          <w:szCs w:val="24"/>
        </w:rPr>
        <w:t>time</w:t>
      </w:r>
      <w:r w:rsidRPr="00D92A34">
        <w:rPr>
          <w:rFonts w:ascii="Californian FB" w:hAnsi="Californian FB"/>
          <w:b/>
          <w:color w:val="1F497D"/>
          <w:sz w:val="24"/>
          <w:szCs w:val="24"/>
        </w:rPr>
        <w:t>).</w:t>
      </w:r>
    </w:p>
    <w:p w:rsidR="008D2CDC" w:rsidRPr="00D92A34" w:rsidRDefault="008D2CDC" w:rsidP="008D2CDC">
      <w:pPr>
        <w:spacing w:after="0" w:line="240" w:lineRule="auto"/>
        <w:outlineLvl w:val="0"/>
        <w:rPr>
          <w:rFonts w:ascii="Californian FB" w:hAnsi="Californian FB"/>
          <w:b/>
          <w:color w:val="1F497D"/>
          <w:sz w:val="24"/>
          <w:szCs w:val="24"/>
        </w:rPr>
      </w:pPr>
      <w:r w:rsidRPr="00D92A34">
        <w:rPr>
          <w:rFonts w:ascii="Californian FB" w:hAnsi="Californian FB"/>
          <w:b/>
          <w:color w:val="1F497D"/>
          <w:sz w:val="24"/>
          <w:szCs w:val="24"/>
        </w:rPr>
        <w:br w:type="page"/>
      </w:r>
    </w:p>
    <w:p w:rsidR="008D2CDC" w:rsidRPr="00D92A34" w:rsidRDefault="008D2CDC" w:rsidP="008D2CDC">
      <w:pPr>
        <w:rPr>
          <w:rFonts w:ascii="Californian FB" w:hAnsi="Californian FB"/>
          <w:i/>
          <w:color w:val="1F497D"/>
          <w:sz w:val="40"/>
          <w:szCs w:val="40"/>
        </w:rPr>
      </w:pPr>
      <w:r w:rsidRPr="00D92A34">
        <w:rPr>
          <w:rFonts w:ascii="Berlin Sans FB" w:hAnsi="Berlin Sans FB"/>
          <w:i/>
          <w:noProof/>
          <w:color w:val="1F497D"/>
        </w:rPr>
        <w:lastRenderedPageBreak/>
        <w:pict>
          <v:shape id="_x0000_s1052" type="#_x0000_t32" style="position:absolute;margin-left:-16.5pt;margin-top:33.75pt;width:518.25pt;height:0;z-index:251679744" o:connectortype="straight"/>
        </w:pict>
      </w:r>
      <w:r w:rsidRPr="00D92A34">
        <w:rPr>
          <w:rFonts w:ascii="Californian FB" w:hAnsi="Californian FB"/>
          <w:i/>
          <w:color w:val="1F497D"/>
          <w:sz w:val="40"/>
          <w:szCs w:val="40"/>
        </w:rPr>
        <w:t xml:space="preserve"> Letter to Local Traffic Safety Boards</w:t>
      </w:r>
    </w:p>
    <w:p w:rsidR="008D2CDC" w:rsidRPr="00D92A34" w:rsidRDefault="008D2CDC" w:rsidP="008D2CDC">
      <w:pPr>
        <w:outlineLvl w:val="0"/>
        <w:rPr>
          <w:rFonts w:ascii="Times New Roman" w:hAnsi="Times New Roman"/>
          <w:color w:val="1F497D"/>
          <w:sz w:val="24"/>
          <w:szCs w:val="24"/>
        </w:rPr>
      </w:pP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w:t>
      </w:r>
      <w:proofErr w:type="gramStart"/>
      <w:r w:rsidRPr="00D92A34">
        <w:rPr>
          <w:rFonts w:ascii="Times New Roman" w:hAnsi="Times New Roman"/>
          <w:i/>
          <w:color w:val="1F497D"/>
        </w:rPr>
        <w:t>address</w:t>
      </w:r>
      <w:proofErr w:type="gramEnd"/>
      <w:r w:rsidRPr="00D92A34">
        <w:rPr>
          <w:rFonts w:ascii="Times New Roman" w:hAnsi="Times New Roman"/>
          <w:color w:val="1F497D"/>
        </w:rPr>
        <w:t>)</w:t>
      </w: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Dear Traffic Safety Board Coordinator:</w:t>
      </w: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On __________________ (</w:t>
      </w:r>
      <w:r w:rsidRPr="00D92A34">
        <w:rPr>
          <w:rFonts w:ascii="Times New Roman" w:hAnsi="Times New Roman"/>
          <w:i/>
          <w:color w:val="1F497D"/>
        </w:rPr>
        <w:t>day/date</w:t>
      </w:r>
      <w:r w:rsidRPr="00D92A34">
        <w:rPr>
          <w:rFonts w:ascii="Times New Roman" w:hAnsi="Times New Roman"/>
          <w:color w:val="1F497D"/>
        </w:rPr>
        <w:t>) the _____________________ (</w:t>
      </w:r>
      <w:r w:rsidRPr="00D92A34">
        <w:rPr>
          <w:rFonts w:ascii="Times New Roman" w:hAnsi="Times New Roman"/>
          <w:i/>
          <w:color w:val="1F497D"/>
        </w:rPr>
        <w:t>name of district</w:t>
      </w:r>
      <w:r w:rsidRPr="00D92A34">
        <w:rPr>
          <w:rFonts w:ascii="Times New Roman" w:hAnsi="Times New Roman"/>
          <w:color w:val="1F497D"/>
        </w:rPr>
        <w:t>) school district will sponsor a program that is designed to (1) educate the public on laws about and the dangers of illegally passing stopped school buses which have red lights flashing and stop arms extended; and (2) increase police presence and targeting of violators of this law.</w:t>
      </w: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As you are aware, Section 1174 of the state Vehicle and Traffic Law requires motorists to come to a full stop when approaching a school bus that is stopped and has red lights flashing and stop arm extended.  It is estimated through years of monitoring that some 50,000 motorists violate this law every day of the year.  It is also a fact that</w:t>
      </w:r>
      <w:r>
        <w:rPr>
          <w:rFonts w:ascii="Times New Roman" w:hAnsi="Times New Roman"/>
          <w:color w:val="1F497D"/>
        </w:rPr>
        <w:t xml:space="preserve"> historical data shows </w:t>
      </w:r>
      <w:r w:rsidRPr="00D92A34">
        <w:rPr>
          <w:rFonts w:ascii="Times New Roman" w:hAnsi="Times New Roman"/>
          <w:color w:val="1F497D"/>
        </w:rPr>
        <w:t xml:space="preserve">children have been struck by illegally passing motorists and </w:t>
      </w:r>
      <w:r>
        <w:rPr>
          <w:rFonts w:ascii="Times New Roman" w:hAnsi="Times New Roman"/>
          <w:color w:val="1F497D"/>
        </w:rPr>
        <w:t>have</w:t>
      </w:r>
      <w:r w:rsidRPr="00D92A34">
        <w:rPr>
          <w:rFonts w:ascii="Times New Roman" w:hAnsi="Times New Roman"/>
          <w:color w:val="1F497D"/>
        </w:rPr>
        <w:t xml:space="preserve"> been killed as a result of such </w:t>
      </w:r>
      <w:proofErr w:type="spellStart"/>
      <w:r w:rsidRPr="00D92A34">
        <w:rPr>
          <w:rFonts w:ascii="Times New Roman" w:hAnsi="Times New Roman"/>
          <w:color w:val="1F497D"/>
        </w:rPr>
        <w:t>passings</w:t>
      </w:r>
      <w:proofErr w:type="spellEnd"/>
      <w:r w:rsidRPr="00D92A34">
        <w:rPr>
          <w:rFonts w:ascii="Times New Roman" w:hAnsi="Times New Roman"/>
          <w:color w:val="1F497D"/>
        </w:rPr>
        <w:t>.</w:t>
      </w: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 xml:space="preserve">We cannot allow this to continue to happen.  That is why we have been sponsors of a program together with the State Police, the Department of Motor Vehicles, the County Sheriff and local police in a program called </w:t>
      </w:r>
      <w:r w:rsidRPr="00D92A34">
        <w:rPr>
          <w:rFonts w:ascii="Times New Roman" w:hAnsi="Times New Roman"/>
          <w:b/>
          <w:color w:val="1F497D"/>
        </w:rPr>
        <w:t>Operation Safe Stop</w:t>
      </w:r>
      <w:r w:rsidRPr="00D92A34">
        <w:rPr>
          <w:rFonts w:ascii="Times New Roman" w:hAnsi="Times New Roman"/>
          <w:color w:val="1F497D"/>
        </w:rPr>
        <w:t xml:space="preserve">.  </w:t>
      </w:r>
      <w:r w:rsidRPr="00D92A34">
        <w:rPr>
          <w:rFonts w:ascii="Times New Roman" w:hAnsi="Times New Roman"/>
          <w:b/>
          <w:color w:val="1F497D"/>
        </w:rPr>
        <w:t>Operation Safe Stop</w:t>
      </w:r>
      <w:r w:rsidRPr="00D92A34">
        <w:rPr>
          <w:rFonts w:ascii="Times New Roman" w:hAnsi="Times New Roman"/>
          <w:color w:val="1F497D"/>
        </w:rPr>
        <w:t xml:space="preserve"> is a public education and promotion effort that provides for increased and intensified police alertness to such illegal </w:t>
      </w:r>
      <w:proofErr w:type="spellStart"/>
      <w:r w:rsidRPr="00D92A34">
        <w:rPr>
          <w:rFonts w:ascii="Times New Roman" w:hAnsi="Times New Roman"/>
          <w:color w:val="1F497D"/>
        </w:rPr>
        <w:t>passings</w:t>
      </w:r>
      <w:proofErr w:type="spellEnd"/>
      <w:r w:rsidRPr="00D92A34">
        <w:rPr>
          <w:rFonts w:ascii="Times New Roman" w:hAnsi="Times New Roman"/>
          <w:color w:val="1F497D"/>
        </w:rPr>
        <w:t xml:space="preserve">.  We know of your continuing contributions to and involvement in local highway and traffic safety activities and want to be sure that you are a part of our planning and promotion not only for the annual statewide </w:t>
      </w:r>
      <w:r w:rsidRPr="00D92A34">
        <w:rPr>
          <w:rFonts w:ascii="Times New Roman" w:hAnsi="Times New Roman"/>
          <w:b/>
          <w:color w:val="1F497D"/>
        </w:rPr>
        <w:t>Operation Safe Stop</w:t>
      </w:r>
      <w:r w:rsidRPr="00D92A34">
        <w:rPr>
          <w:rFonts w:ascii="Times New Roman" w:hAnsi="Times New Roman"/>
          <w:color w:val="1F497D"/>
        </w:rPr>
        <w:t xml:space="preserve">, but also for our own local event.  </w:t>
      </w: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 xml:space="preserve">This year, we are holding our own locally-operated </w:t>
      </w:r>
      <w:r w:rsidRPr="00D92A34">
        <w:rPr>
          <w:rFonts w:ascii="Times New Roman" w:hAnsi="Times New Roman"/>
          <w:b/>
          <w:color w:val="1F497D"/>
        </w:rPr>
        <w:t>Operation Safe Stop</w:t>
      </w:r>
      <w:r w:rsidRPr="00D92A34">
        <w:rPr>
          <w:rFonts w:ascii="Times New Roman" w:hAnsi="Times New Roman"/>
          <w:color w:val="1F497D"/>
        </w:rPr>
        <w:t xml:space="preserve"> activities on ___________________ (</w:t>
      </w:r>
      <w:r w:rsidRPr="00D92A34">
        <w:rPr>
          <w:rFonts w:ascii="Times New Roman" w:hAnsi="Times New Roman"/>
          <w:i/>
          <w:color w:val="1F497D"/>
        </w:rPr>
        <w:t>day/date</w:t>
      </w:r>
      <w:r w:rsidRPr="00D92A34">
        <w:rPr>
          <w:rFonts w:ascii="Times New Roman" w:hAnsi="Times New Roman"/>
          <w:color w:val="1F497D"/>
        </w:rPr>
        <w:t>).  We would invite your participation and support for the day and will be contacting you directly about ways you can get involved.</w:t>
      </w: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 xml:space="preserve">Please feel free to contact me directly with any questions, or if you want to get involved, or if you need additional information.  Thanks for taking time to read this and to get involved in our </w:t>
      </w:r>
      <w:r w:rsidRPr="00D92A34">
        <w:rPr>
          <w:rFonts w:ascii="Times New Roman" w:hAnsi="Times New Roman"/>
          <w:b/>
          <w:color w:val="1F497D"/>
        </w:rPr>
        <w:t>Operation Safe Stop</w:t>
      </w:r>
      <w:r w:rsidRPr="00D92A34">
        <w:rPr>
          <w:rFonts w:ascii="Times New Roman" w:hAnsi="Times New Roman"/>
          <w:color w:val="1F497D"/>
        </w:rPr>
        <w:t xml:space="preserve"> efforts!  </w:t>
      </w: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Regards,</w:t>
      </w:r>
    </w:p>
    <w:p w:rsidR="008D2CDC" w:rsidRPr="00D92A34" w:rsidRDefault="008D2CDC" w:rsidP="008D2CDC">
      <w:pPr>
        <w:outlineLvl w:val="0"/>
        <w:rPr>
          <w:rFonts w:ascii="Times New Roman" w:hAnsi="Times New Roman"/>
          <w:color w:val="1F497D"/>
        </w:rPr>
      </w:pP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w:t>
      </w:r>
      <w:proofErr w:type="gramStart"/>
      <w:r w:rsidRPr="00D92A34">
        <w:rPr>
          <w:rFonts w:ascii="Times New Roman" w:hAnsi="Times New Roman"/>
          <w:i/>
          <w:color w:val="1F497D"/>
        </w:rPr>
        <w:t>name</w:t>
      </w:r>
      <w:proofErr w:type="gramEnd"/>
      <w:r w:rsidRPr="00D92A34">
        <w:rPr>
          <w:rFonts w:ascii="Times New Roman" w:hAnsi="Times New Roman"/>
          <w:color w:val="1F497D"/>
        </w:rPr>
        <w:t>)</w:t>
      </w:r>
    </w:p>
    <w:p w:rsidR="008D2CDC" w:rsidRPr="00D92A34" w:rsidRDefault="008D2CDC" w:rsidP="008D2CDC">
      <w:pPr>
        <w:outlineLvl w:val="0"/>
        <w:rPr>
          <w:rFonts w:ascii="Times New Roman" w:hAnsi="Times New Roman"/>
          <w:color w:val="1F497D"/>
        </w:rPr>
      </w:pPr>
      <w:r w:rsidRPr="00D92A34">
        <w:rPr>
          <w:rFonts w:ascii="Times New Roman" w:hAnsi="Times New Roman"/>
          <w:color w:val="1F497D"/>
        </w:rPr>
        <w:t>School Transportation Supervisor</w:t>
      </w: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br w:type="page"/>
      </w:r>
    </w:p>
    <w:p w:rsidR="008D2CDC" w:rsidRPr="00D92A34" w:rsidRDefault="008D2CDC" w:rsidP="008D2CDC">
      <w:pPr>
        <w:rPr>
          <w:rFonts w:ascii="Californian FB" w:hAnsi="Californian FB"/>
          <w:i/>
          <w:color w:val="1F497D"/>
          <w:sz w:val="40"/>
          <w:szCs w:val="40"/>
        </w:rPr>
      </w:pPr>
      <w:r w:rsidRPr="00D92A34">
        <w:rPr>
          <w:rFonts w:ascii="Berlin Sans FB" w:hAnsi="Berlin Sans FB"/>
          <w:i/>
          <w:noProof/>
          <w:color w:val="1F497D"/>
        </w:rPr>
        <w:lastRenderedPageBreak/>
        <w:pict>
          <v:shape id="_x0000_s1053" type="#_x0000_t32" style="position:absolute;margin-left:-16.5pt;margin-top:33.75pt;width:518.25pt;height:0;z-index:251680768" o:connectortype="straight"/>
        </w:pict>
      </w:r>
      <w:r w:rsidRPr="00D92A34">
        <w:rPr>
          <w:rFonts w:ascii="Californian FB" w:hAnsi="Californian FB"/>
          <w:i/>
          <w:color w:val="1F497D"/>
          <w:sz w:val="40"/>
          <w:szCs w:val="40"/>
        </w:rPr>
        <w:t>Notice to School Colleagues</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TO:</w:t>
      </w:r>
      <w:r w:rsidRPr="00D92A34">
        <w:rPr>
          <w:rFonts w:ascii="Times New Roman" w:hAnsi="Times New Roman"/>
          <w:color w:val="1F497D"/>
          <w:sz w:val="24"/>
          <w:szCs w:val="24"/>
        </w:rPr>
        <w:tab/>
      </w:r>
      <w:r w:rsidRPr="00D92A34">
        <w:rPr>
          <w:rFonts w:ascii="Times New Roman" w:hAnsi="Times New Roman"/>
          <w:color w:val="1F497D"/>
          <w:sz w:val="24"/>
          <w:szCs w:val="24"/>
        </w:rPr>
        <w:tab/>
      </w:r>
      <w:r w:rsidRPr="00D92A34">
        <w:rPr>
          <w:rFonts w:ascii="Californian FB" w:hAnsi="Californian FB"/>
          <w:color w:val="1F497D"/>
          <w:sz w:val="24"/>
          <w:szCs w:val="24"/>
        </w:rPr>
        <w:t>Our School Colleagues</w:t>
      </w:r>
    </w:p>
    <w:p w:rsidR="008D2CDC" w:rsidRPr="00D92A34" w:rsidRDefault="008D2CDC" w:rsidP="008D2CDC">
      <w:pPr>
        <w:spacing w:after="0" w:line="240" w:lineRule="auto"/>
        <w:outlineLvl w:val="0"/>
        <w:rPr>
          <w:rFonts w:ascii="Times New Roman" w:hAnsi="Times New Roman"/>
          <w:color w:val="1F497D"/>
          <w:sz w:val="12"/>
          <w:szCs w:val="12"/>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SUBJECT:</w:t>
      </w:r>
      <w:r w:rsidRPr="00D92A34">
        <w:rPr>
          <w:rFonts w:ascii="Times New Roman" w:hAnsi="Times New Roman"/>
          <w:color w:val="1F497D"/>
          <w:sz w:val="24"/>
          <w:szCs w:val="24"/>
        </w:rPr>
        <w:tab/>
      </w:r>
      <w:r w:rsidRPr="00D92A34">
        <w:rPr>
          <w:rFonts w:ascii="Californian FB" w:hAnsi="Californian FB"/>
          <w:color w:val="1F497D"/>
          <w:sz w:val="24"/>
          <w:szCs w:val="24"/>
        </w:rPr>
        <w:t>Operation Safe Stop</w:t>
      </w:r>
    </w:p>
    <w:p w:rsidR="008D2CDC" w:rsidRPr="00D92A34" w:rsidRDefault="008D2CDC" w:rsidP="008D2CDC">
      <w:pPr>
        <w:spacing w:after="0" w:line="240" w:lineRule="auto"/>
        <w:outlineLvl w:val="0"/>
        <w:rPr>
          <w:rFonts w:ascii="Times New Roman" w:hAnsi="Times New Roman"/>
          <w:color w:val="1F497D"/>
          <w:sz w:val="12"/>
          <w:szCs w:val="12"/>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DATE:</w:t>
      </w:r>
      <w:r w:rsidRPr="00D92A34">
        <w:rPr>
          <w:rFonts w:ascii="Times New Roman" w:hAnsi="Times New Roman"/>
          <w:color w:val="1F497D"/>
          <w:sz w:val="24"/>
          <w:szCs w:val="24"/>
        </w:rPr>
        <w:tab/>
      </w:r>
      <w:r w:rsidRPr="00D92A34">
        <w:rPr>
          <w:rFonts w:ascii="Times New Roman" w:hAnsi="Times New Roman"/>
          <w:color w:val="1F497D"/>
          <w:sz w:val="24"/>
          <w:szCs w:val="24"/>
        </w:rPr>
        <w:tab/>
        <w:t>(</w:t>
      </w:r>
      <w:r w:rsidRPr="00D92A34">
        <w:rPr>
          <w:rFonts w:ascii="Times New Roman" w:hAnsi="Times New Roman"/>
          <w:i/>
          <w:color w:val="1F497D"/>
          <w:sz w:val="24"/>
          <w:szCs w:val="24"/>
        </w:rPr>
        <w:t>enter date</w:t>
      </w:r>
      <w:r w:rsidRPr="00D92A34">
        <w:rPr>
          <w:rFonts w:ascii="Times New Roman" w:hAnsi="Times New Roman"/>
          <w:color w:val="1F497D"/>
          <w:sz w:val="24"/>
          <w:szCs w:val="24"/>
        </w:rPr>
        <w:t>)</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On _______________________________ (</w:t>
      </w:r>
      <w:r w:rsidRPr="00D92A34">
        <w:rPr>
          <w:rFonts w:ascii="Times New Roman" w:hAnsi="Times New Roman"/>
          <w:i/>
          <w:color w:val="1F497D"/>
          <w:sz w:val="24"/>
          <w:szCs w:val="24"/>
        </w:rPr>
        <w:t>day/date</w:t>
      </w:r>
      <w:r w:rsidRPr="00D92A34">
        <w:rPr>
          <w:rFonts w:ascii="Times New Roman" w:hAnsi="Times New Roman"/>
          <w:color w:val="1F497D"/>
          <w:sz w:val="24"/>
          <w:szCs w:val="24"/>
        </w:rPr>
        <w:t>), our school district’s Transportation Office will cooperate with local law enforcement officials and traffic safety officials on a program that is designed to (1) educate the public on laws about and the dangers of illegally passing stopped school buses which have red lights flashing and stop arms extended; and (2) increase police presence and targeting of violators of this law.</w:t>
      </w:r>
    </w:p>
    <w:p w:rsidR="008D2CDC" w:rsidRPr="00D92A34" w:rsidRDefault="008D2CDC" w:rsidP="008D2CDC">
      <w:pPr>
        <w:spacing w:after="0" w:line="240" w:lineRule="auto"/>
        <w:outlineLvl w:val="0"/>
        <w:rPr>
          <w:rFonts w:ascii="Times New Roman" w:hAnsi="Times New Roman"/>
          <w:color w:val="1F497D"/>
          <w:sz w:val="16"/>
          <w:szCs w:val="16"/>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 xml:space="preserve">Specifically, Section 1174 of the state Vehicle and Traffic Law requires motorists to come to a full stop when approaching a school bus that is stopped and has red lights flashing and stop arm extended.  It is estimated through years of monitoring that some 50,000 motorists violate this law every day of the year. It is also a fact that </w:t>
      </w:r>
      <w:r>
        <w:rPr>
          <w:rFonts w:ascii="Times New Roman" w:hAnsi="Times New Roman"/>
          <w:color w:val="1F497D"/>
          <w:sz w:val="24"/>
          <w:szCs w:val="24"/>
        </w:rPr>
        <w:t>historical data shows</w:t>
      </w:r>
      <w:r w:rsidRPr="00D92A34">
        <w:rPr>
          <w:rFonts w:ascii="Times New Roman" w:hAnsi="Times New Roman"/>
          <w:color w:val="1F497D"/>
          <w:sz w:val="24"/>
          <w:szCs w:val="24"/>
        </w:rPr>
        <w:t xml:space="preserve"> children have b</w:t>
      </w:r>
      <w:r>
        <w:rPr>
          <w:rFonts w:ascii="Times New Roman" w:hAnsi="Times New Roman"/>
          <w:color w:val="1F497D"/>
          <w:sz w:val="24"/>
          <w:szCs w:val="24"/>
        </w:rPr>
        <w:t xml:space="preserve">een struck by illegally passing motorists and </w:t>
      </w:r>
      <w:r w:rsidRPr="00D92A34">
        <w:rPr>
          <w:rFonts w:ascii="Times New Roman" w:hAnsi="Times New Roman"/>
          <w:color w:val="1F497D"/>
          <w:sz w:val="24"/>
          <w:szCs w:val="24"/>
        </w:rPr>
        <w:t xml:space="preserve">killed as a result of such </w:t>
      </w:r>
      <w:proofErr w:type="spellStart"/>
      <w:r w:rsidRPr="00D92A34">
        <w:rPr>
          <w:rFonts w:ascii="Times New Roman" w:hAnsi="Times New Roman"/>
          <w:color w:val="1F497D"/>
          <w:sz w:val="24"/>
          <w:szCs w:val="24"/>
        </w:rPr>
        <w:t>passings</w:t>
      </w:r>
      <w:proofErr w:type="spellEnd"/>
      <w:r w:rsidRPr="00D92A34">
        <w:rPr>
          <w:rFonts w:ascii="Times New Roman" w:hAnsi="Times New Roman"/>
          <w:color w:val="1F497D"/>
          <w:sz w:val="24"/>
          <w:szCs w:val="24"/>
        </w:rPr>
        <w:t>.</w:t>
      </w:r>
    </w:p>
    <w:p w:rsidR="008D2CDC" w:rsidRPr="00D92A34" w:rsidRDefault="008D2CDC" w:rsidP="008D2CDC">
      <w:pPr>
        <w:spacing w:after="0" w:line="240" w:lineRule="auto"/>
        <w:outlineLvl w:val="0"/>
        <w:rPr>
          <w:rFonts w:ascii="Times New Roman" w:hAnsi="Times New Roman"/>
          <w:color w:val="1F497D"/>
          <w:sz w:val="16"/>
          <w:szCs w:val="16"/>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 xml:space="preserve">We cannot allow this to continue to happen.  That is why we are cooperating with the State Police, the Department of Motor Vehicles, the County Sheriff and the local police in a program called </w:t>
      </w:r>
      <w:r w:rsidRPr="00D92A34">
        <w:rPr>
          <w:rFonts w:ascii="Times New Roman" w:hAnsi="Times New Roman"/>
          <w:b/>
          <w:color w:val="1F497D"/>
          <w:sz w:val="24"/>
          <w:szCs w:val="24"/>
        </w:rPr>
        <w:t>Operation Safe Stop</w:t>
      </w:r>
      <w:r w:rsidRPr="00D92A34">
        <w:rPr>
          <w:rFonts w:ascii="Times New Roman" w:hAnsi="Times New Roman"/>
          <w:color w:val="1F497D"/>
          <w:sz w:val="24"/>
          <w:szCs w:val="24"/>
        </w:rPr>
        <w:t xml:space="preserve">.  </w:t>
      </w:r>
      <w:r w:rsidRPr="00D92A34">
        <w:rPr>
          <w:rFonts w:ascii="Times New Roman" w:hAnsi="Times New Roman"/>
          <w:b/>
          <w:color w:val="1F497D"/>
          <w:sz w:val="24"/>
          <w:szCs w:val="24"/>
        </w:rPr>
        <w:t>Operation Safe Stop</w:t>
      </w:r>
      <w:r w:rsidRPr="00D92A34">
        <w:rPr>
          <w:rFonts w:ascii="Times New Roman" w:hAnsi="Times New Roman"/>
          <w:color w:val="1F497D"/>
          <w:sz w:val="24"/>
          <w:szCs w:val="24"/>
        </w:rPr>
        <w:t xml:space="preserve"> is a public education and promotion effort that provides for increased and intensified police alertness to such illegal </w:t>
      </w:r>
      <w:proofErr w:type="spellStart"/>
      <w:r w:rsidRPr="00D92A34">
        <w:rPr>
          <w:rFonts w:ascii="Times New Roman" w:hAnsi="Times New Roman"/>
          <w:color w:val="1F497D"/>
          <w:sz w:val="24"/>
          <w:szCs w:val="24"/>
        </w:rPr>
        <w:t>passings</w:t>
      </w:r>
      <w:proofErr w:type="spellEnd"/>
      <w:r w:rsidRPr="00D92A34">
        <w:rPr>
          <w:rFonts w:ascii="Times New Roman" w:hAnsi="Times New Roman"/>
          <w:color w:val="1F497D"/>
          <w:sz w:val="24"/>
          <w:szCs w:val="24"/>
        </w:rPr>
        <w:t>.</w:t>
      </w:r>
    </w:p>
    <w:p w:rsidR="008D2CDC" w:rsidRPr="00D92A34" w:rsidRDefault="008D2CDC" w:rsidP="008D2CDC">
      <w:pPr>
        <w:spacing w:after="0" w:line="240" w:lineRule="auto"/>
        <w:outlineLvl w:val="0"/>
        <w:rPr>
          <w:rFonts w:ascii="Times New Roman" w:hAnsi="Times New Roman"/>
          <w:color w:val="1F497D"/>
          <w:sz w:val="16"/>
          <w:szCs w:val="16"/>
        </w:rPr>
      </w:pPr>
    </w:p>
    <w:p w:rsidR="008D2CDC" w:rsidRPr="00D92A34" w:rsidRDefault="008D2CDC" w:rsidP="008D2CDC">
      <w:pPr>
        <w:spacing w:after="0" w:line="240" w:lineRule="auto"/>
        <w:outlineLvl w:val="0"/>
        <w:rPr>
          <w:rFonts w:ascii="Times New Roman" w:hAnsi="Times New Roman"/>
          <w:color w:val="1F497D"/>
          <w:sz w:val="24"/>
          <w:szCs w:val="24"/>
        </w:rPr>
      </w:pPr>
      <w:proofErr w:type="gramStart"/>
      <w:r w:rsidRPr="00D92A34">
        <w:rPr>
          <w:rFonts w:ascii="Times New Roman" w:hAnsi="Times New Roman"/>
          <w:color w:val="1F497D"/>
          <w:sz w:val="24"/>
          <w:szCs w:val="24"/>
        </w:rPr>
        <w:t xml:space="preserve">This year, in addition to the annual state-sponsored </w:t>
      </w:r>
      <w:r w:rsidRPr="00D92A34">
        <w:rPr>
          <w:rFonts w:ascii="Times New Roman" w:hAnsi="Times New Roman"/>
          <w:b/>
          <w:color w:val="1F497D"/>
          <w:sz w:val="24"/>
          <w:szCs w:val="24"/>
        </w:rPr>
        <w:t>Operation Safe Stop Day</w:t>
      </w:r>
      <w:r w:rsidRPr="00D92A34">
        <w:rPr>
          <w:rFonts w:ascii="Times New Roman" w:hAnsi="Times New Roman"/>
          <w:color w:val="1F497D"/>
          <w:sz w:val="24"/>
          <w:szCs w:val="24"/>
        </w:rPr>
        <w:t xml:space="preserve"> to be held on _____________________ (</w:t>
      </w:r>
      <w:r w:rsidRPr="00D92A34">
        <w:rPr>
          <w:rFonts w:ascii="Times New Roman" w:hAnsi="Times New Roman"/>
          <w:i/>
          <w:color w:val="1F497D"/>
          <w:sz w:val="24"/>
          <w:szCs w:val="24"/>
        </w:rPr>
        <w:t>day/date</w:t>
      </w:r>
      <w:r w:rsidRPr="00D92A34">
        <w:rPr>
          <w:rFonts w:ascii="Times New Roman" w:hAnsi="Times New Roman"/>
          <w:color w:val="1F497D"/>
          <w:sz w:val="24"/>
          <w:szCs w:val="24"/>
        </w:rPr>
        <w:t xml:space="preserve">) we are holding our own locally-operated </w:t>
      </w:r>
      <w:r w:rsidRPr="00D92A34">
        <w:rPr>
          <w:rFonts w:ascii="Times New Roman" w:hAnsi="Times New Roman"/>
          <w:b/>
          <w:color w:val="1F497D"/>
          <w:sz w:val="24"/>
          <w:szCs w:val="24"/>
        </w:rPr>
        <w:t>Operation Safe Stop</w:t>
      </w:r>
      <w:r w:rsidRPr="00D92A34">
        <w:rPr>
          <w:rFonts w:ascii="Times New Roman" w:hAnsi="Times New Roman"/>
          <w:color w:val="1F497D"/>
          <w:sz w:val="24"/>
          <w:szCs w:val="24"/>
        </w:rPr>
        <w:t xml:space="preserve"> activities on ____________________ (</w:t>
      </w:r>
      <w:r w:rsidRPr="00D92A34">
        <w:rPr>
          <w:rFonts w:ascii="Times New Roman" w:hAnsi="Times New Roman"/>
          <w:i/>
          <w:color w:val="1F497D"/>
          <w:sz w:val="24"/>
          <w:szCs w:val="24"/>
        </w:rPr>
        <w:t>day/date</w:t>
      </w:r>
      <w:r w:rsidRPr="00D92A34">
        <w:rPr>
          <w:rFonts w:ascii="Times New Roman" w:hAnsi="Times New Roman"/>
          <w:color w:val="1F497D"/>
          <w:sz w:val="24"/>
          <w:szCs w:val="24"/>
        </w:rPr>
        <w:t>).</w:t>
      </w:r>
      <w:proofErr w:type="gramEnd"/>
      <w:r w:rsidRPr="00D92A34">
        <w:rPr>
          <w:rFonts w:ascii="Times New Roman" w:hAnsi="Times New Roman"/>
          <w:color w:val="1F497D"/>
          <w:sz w:val="24"/>
          <w:szCs w:val="24"/>
        </w:rPr>
        <w:t xml:space="preserve">  We hope you will participate by being alert to such illegal </w:t>
      </w:r>
      <w:proofErr w:type="spellStart"/>
      <w:r w:rsidRPr="00D92A34">
        <w:rPr>
          <w:rFonts w:ascii="Times New Roman" w:hAnsi="Times New Roman"/>
          <w:color w:val="1F497D"/>
          <w:sz w:val="24"/>
          <w:szCs w:val="24"/>
        </w:rPr>
        <w:t>passings</w:t>
      </w:r>
      <w:proofErr w:type="spellEnd"/>
      <w:r w:rsidRPr="00D92A34">
        <w:rPr>
          <w:rFonts w:ascii="Times New Roman" w:hAnsi="Times New Roman"/>
          <w:color w:val="1F497D"/>
          <w:sz w:val="24"/>
          <w:szCs w:val="24"/>
        </w:rPr>
        <w:t>, helping out if needed in advance of and on the day of our program activities, and talking about this serious and dangerous problem among your families, neighbors, and social acquaintances and colleagues.</w:t>
      </w:r>
    </w:p>
    <w:p w:rsidR="008D2CDC" w:rsidRPr="00D92A34" w:rsidRDefault="008D2CDC" w:rsidP="008D2CDC">
      <w:pPr>
        <w:spacing w:after="0" w:line="240" w:lineRule="auto"/>
        <w:outlineLvl w:val="0"/>
        <w:rPr>
          <w:rFonts w:ascii="Times New Roman" w:hAnsi="Times New Roman"/>
          <w:color w:val="1F497D"/>
          <w:sz w:val="16"/>
          <w:szCs w:val="16"/>
        </w:rPr>
      </w:pPr>
    </w:p>
    <w:p w:rsidR="008D2CDC"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 xml:space="preserve">Please contact me directly if you have any questions, want to get involved, or need additional information. </w:t>
      </w:r>
    </w:p>
    <w:p w:rsidR="008D2CDC" w:rsidRPr="00D92A34" w:rsidRDefault="008D2CDC" w:rsidP="008D2CDC">
      <w:pPr>
        <w:spacing w:after="0" w:line="240" w:lineRule="auto"/>
        <w:outlineLvl w:val="0"/>
        <w:rPr>
          <w:rFonts w:ascii="Times New Roman" w:hAnsi="Times New Roman"/>
          <w:color w:val="1F497D"/>
          <w:sz w:val="16"/>
          <w:szCs w:val="16"/>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 xml:space="preserve">Thanks for taking time to read this and to get involved in </w:t>
      </w:r>
      <w:r w:rsidRPr="00D92A34">
        <w:rPr>
          <w:rFonts w:ascii="Times New Roman" w:hAnsi="Times New Roman"/>
          <w:b/>
          <w:color w:val="1F497D"/>
          <w:sz w:val="24"/>
          <w:szCs w:val="24"/>
        </w:rPr>
        <w:t>Operation Safe Stop!</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Regards,</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name</w:t>
      </w:r>
      <w:proofErr w:type="gramEnd"/>
      <w:r w:rsidRPr="00D92A34">
        <w:rPr>
          <w:rFonts w:ascii="Times New Roman" w:hAnsi="Times New Roman"/>
          <w:color w:val="1F497D"/>
          <w:sz w:val="24"/>
          <w:szCs w:val="24"/>
        </w:rPr>
        <w:t>)</w:t>
      </w: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School Transportation Supervisor</w:t>
      </w: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br w:type="page"/>
      </w:r>
    </w:p>
    <w:p w:rsidR="008D2CDC" w:rsidRPr="00D92A34" w:rsidRDefault="008D2CDC" w:rsidP="008D2CDC">
      <w:pPr>
        <w:rPr>
          <w:rFonts w:ascii="Californian FB" w:hAnsi="Californian FB"/>
          <w:i/>
          <w:color w:val="1F497D"/>
          <w:sz w:val="40"/>
          <w:szCs w:val="40"/>
        </w:rPr>
      </w:pPr>
      <w:r w:rsidRPr="00D92A34">
        <w:rPr>
          <w:rFonts w:ascii="Berlin Sans FB" w:hAnsi="Berlin Sans FB"/>
          <w:i/>
          <w:noProof/>
          <w:color w:val="1F497D"/>
        </w:rPr>
        <w:lastRenderedPageBreak/>
        <w:pict>
          <v:shape id="_x0000_s1054" type="#_x0000_t32" style="position:absolute;margin-left:-16.5pt;margin-top:33.75pt;width:518.25pt;height:0;z-index:251681792" o:connectortype="straight"/>
        </w:pict>
      </w:r>
      <w:r w:rsidRPr="00D92A34">
        <w:rPr>
          <w:rFonts w:ascii="Californian FB" w:hAnsi="Californian FB"/>
          <w:i/>
          <w:color w:val="1F497D"/>
          <w:sz w:val="40"/>
          <w:szCs w:val="40"/>
        </w:rPr>
        <w:t>Thank you to Police and Law Enforcement Officials</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w:t>
      </w:r>
      <w:proofErr w:type="gramStart"/>
      <w:r w:rsidRPr="00D92A34">
        <w:rPr>
          <w:rFonts w:ascii="Times New Roman" w:hAnsi="Times New Roman"/>
          <w:color w:val="1F497D"/>
          <w:sz w:val="26"/>
          <w:szCs w:val="26"/>
        </w:rPr>
        <w:t>a</w:t>
      </w:r>
      <w:r w:rsidRPr="00D92A34">
        <w:rPr>
          <w:rFonts w:ascii="Times New Roman" w:hAnsi="Times New Roman"/>
          <w:i/>
          <w:color w:val="1F497D"/>
          <w:sz w:val="26"/>
          <w:szCs w:val="26"/>
        </w:rPr>
        <w:t>ddress</w:t>
      </w:r>
      <w:proofErr w:type="gramEnd"/>
      <w:r w:rsidRPr="00D92A34">
        <w:rPr>
          <w:rFonts w:ascii="Times New Roman" w:hAnsi="Times New Roman"/>
          <w:color w:val="1F497D"/>
          <w:sz w:val="26"/>
          <w:szCs w:val="26"/>
        </w:rPr>
        <w:t>)</w:t>
      </w: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Dear ____________________________________:</w:t>
      </w: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proofErr w:type="gramStart"/>
      <w:r w:rsidRPr="00D92A34">
        <w:rPr>
          <w:rFonts w:ascii="Times New Roman" w:hAnsi="Times New Roman"/>
          <w:color w:val="1F497D"/>
          <w:sz w:val="26"/>
          <w:szCs w:val="26"/>
        </w:rPr>
        <w:t xml:space="preserve">Just a note of thanks for your department’s participation in </w:t>
      </w:r>
      <w:r w:rsidRPr="00D92A34">
        <w:rPr>
          <w:rFonts w:ascii="Times New Roman" w:hAnsi="Times New Roman"/>
          <w:b/>
          <w:color w:val="1F497D"/>
          <w:sz w:val="26"/>
          <w:szCs w:val="26"/>
        </w:rPr>
        <w:t>Operation Safe Stop</w:t>
      </w:r>
      <w:r w:rsidRPr="00D92A34">
        <w:rPr>
          <w:rFonts w:ascii="Times New Roman" w:hAnsi="Times New Roman"/>
          <w:color w:val="1F497D"/>
          <w:sz w:val="26"/>
          <w:szCs w:val="26"/>
        </w:rPr>
        <w:t>.</w:t>
      </w:r>
      <w:proofErr w:type="gramEnd"/>
      <w:r w:rsidRPr="00D92A34">
        <w:rPr>
          <w:rFonts w:ascii="Times New Roman" w:hAnsi="Times New Roman"/>
          <w:color w:val="1F497D"/>
          <w:sz w:val="26"/>
          <w:szCs w:val="26"/>
        </w:rPr>
        <w:t xml:space="preserve">  This annual, statewide effort is an attempt to educate motorists about the dangers of passing stopped school buses.  Law enforcement agencies join forces to facilitate the program.</w:t>
      </w: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 xml:space="preserve">As always, your patrols were made available to help in the effort.  </w:t>
      </w:r>
      <w:proofErr w:type="gramStart"/>
      <w:r w:rsidRPr="00D92A34">
        <w:rPr>
          <w:rFonts w:ascii="Times New Roman" w:hAnsi="Times New Roman"/>
          <w:color w:val="1F497D"/>
          <w:sz w:val="26"/>
          <w:szCs w:val="26"/>
        </w:rPr>
        <w:t>Special thanks to ______________________ (</w:t>
      </w:r>
      <w:r w:rsidRPr="00D92A34">
        <w:rPr>
          <w:rFonts w:ascii="Times New Roman" w:hAnsi="Times New Roman"/>
          <w:i/>
          <w:color w:val="1F497D"/>
          <w:sz w:val="26"/>
          <w:szCs w:val="26"/>
        </w:rPr>
        <w:t>name</w:t>
      </w:r>
      <w:r w:rsidRPr="00D92A34">
        <w:rPr>
          <w:rFonts w:ascii="Times New Roman" w:hAnsi="Times New Roman"/>
          <w:color w:val="1F497D"/>
          <w:sz w:val="26"/>
          <w:szCs w:val="26"/>
        </w:rPr>
        <w:t>) who observed and ticketed a violator in the (</w:t>
      </w:r>
      <w:r w:rsidRPr="00D92A34">
        <w:rPr>
          <w:rFonts w:ascii="Times New Roman" w:hAnsi="Times New Roman"/>
          <w:i/>
          <w:color w:val="1F497D"/>
          <w:sz w:val="26"/>
          <w:szCs w:val="26"/>
        </w:rPr>
        <w:t>village/town/city</w:t>
      </w:r>
      <w:r w:rsidRPr="00D92A34">
        <w:rPr>
          <w:rFonts w:ascii="Times New Roman" w:hAnsi="Times New Roman"/>
          <w:color w:val="1F497D"/>
          <w:sz w:val="26"/>
          <w:szCs w:val="26"/>
        </w:rPr>
        <w:t>) of ______________________.</w:t>
      </w:r>
      <w:proofErr w:type="gramEnd"/>
      <w:r w:rsidRPr="00D92A34">
        <w:rPr>
          <w:rFonts w:ascii="Times New Roman" w:hAnsi="Times New Roman"/>
          <w:color w:val="1F497D"/>
          <w:sz w:val="26"/>
          <w:szCs w:val="26"/>
        </w:rPr>
        <w:t xml:space="preserve">  We are very grateful to __________________________</w:t>
      </w:r>
      <w:proofErr w:type="gramStart"/>
      <w:r w:rsidRPr="00D92A34">
        <w:rPr>
          <w:rFonts w:ascii="Times New Roman" w:hAnsi="Times New Roman"/>
          <w:color w:val="1F497D"/>
          <w:sz w:val="26"/>
          <w:szCs w:val="26"/>
        </w:rPr>
        <w:t>_(</w:t>
      </w:r>
      <w:proofErr w:type="gramEnd"/>
      <w:r w:rsidRPr="00D92A34">
        <w:rPr>
          <w:rFonts w:ascii="Times New Roman" w:hAnsi="Times New Roman"/>
          <w:i/>
          <w:color w:val="1F497D"/>
          <w:sz w:val="26"/>
          <w:szCs w:val="26"/>
        </w:rPr>
        <w:t>name</w:t>
      </w:r>
      <w:r w:rsidRPr="00D92A34">
        <w:rPr>
          <w:rFonts w:ascii="Times New Roman" w:hAnsi="Times New Roman"/>
          <w:color w:val="1F497D"/>
          <w:sz w:val="26"/>
          <w:szCs w:val="26"/>
        </w:rPr>
        <w:t xml:space="preserve">) and all of your officers who help us throughout the school year, not just on </w:t>
      </w:r>
      <w:r w:rsidRPr="00D92A34">
        <w:rPr>
          <w:rFonts w:ascii="Times New Roman" w:hAnsi="Times New Roman"/>
          <w:b/>
          <w:color w:val="1F497D"/>
          <w:sz w:val="26"/>
          <w:szCs w:val="26"/>
        </w:rPr>
        <w:t>Operation Safe Stop</w:t>
      </w:r>
      <w:r w:rsidRPr="00D92A34">
        <w:rPr>
          <w:rFonts w:ascii="Times New Roman" w:hAnsi="Times New Roman"/>
          <w:color w:val="1F497D"/>
          <w:sz w:val="26"/>
          <w:szCs w:val="26"/>
        </w:rPr>
        <w:t xml:space="preserve"> day.</w:t>
      </w: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Our kids continue to be safer through the efforts of the men and women from the ____________________ (</w:t>
      </w:r>
      <w:r w:rsidRPr="00D92A34">
        <w:rPr>
          <w:rFonts w:ascii="Times New Roman" w:hAnsi="Times New Roman"/>
          <w:i/>
          <w:color w:val="1F497D"/>
          <w:sz w:val="26"/>
          <w:szCs w:val="26"/>
        </w:rPr>
        <w:t>organization</w:t>
      </w:r>
      <w:r w:rsidRPr="00D92A34">
        <w:rPr>
          <w:rFonts w:ascii="Times New Roman" w:hAnsi="Times New Roman"/>
          <w:color w:val="1F497D"/>
          <w:sz w:val="26"/>
          <w:szCs w:val="26"/>
        </w:rPr>
        <w:t xml:space="preserve"> </w:t>
      </w:r>
      <w:r w:rsidRPr="00D92A34">
        <w:rPr>
          <w:rFonts w:ascii="Times New Roman" w:hAnsi="Times New Roman"/>
          <w:i/>
          <w:color w:val="1F497D"/>
          <w:sz w:val="26"/>
          <w:szCs w:val="26"/>
        </w:rPr>
        <w:t>you are writing to</w:t>
      </w:r>
      <w:r w:rsidRPr="00D92A34">
        <w:rPr>
          <w:rFonts w:ascii="Times New Roman" w:hAnsi="Times New Roman"/>
          <w:color w:val="1F497D"/>
          <w:sz w:val="26"/>
          <w:szCs w:val="26"/>
        </w:rPr>
        <w:t>) Department.</w:t>
      </w: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Thanks again.</w:t>
      </w: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Sincerely,</w:t>
      </w: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w:t>
      </w:r>
      <w:proofErr w:type="gramStart"/>
      <w:r w:rsidRPr="00D92A34">
        <w:rPr>
          <w:rFonts w:ascii="Times New Roman" w:hAnsi="Times New Roman"/>
          <w:i/>
          <w:color w:val="1F497D"/>
          <w:sz w:val="26"/>
          <w:szCs w:val="26"/>
        </w:rPr>
        <w:t>your</w:t>
      </w:r>
      <w:proofErr w:type="gramEnd"/>
      <w:r w:rsidRPr="00D92A34">
        <w:rPr>
          <w:rFonts w:ascii="Times New Roman" w:hAnsi="Times New Roman"/>
          <w:i/>
          <w:color w:val="1F497D"/>
          <w:sz w:val="26"/>
          <w:szCs w:val="26"/>
        </w:rPr>
        <w:t xml:space="preserve"> name</w:t>
      </w:r>
      <w:r w:rsidRPr="00D92A34">
        <w:rPr>
          <w:rFonts w:ascii="Times New Roman" w:hAnsi="Times New Roman"/>
          <w:color w:val="1F497D"/>
          <w:sz w:val="26"/>
          <w:szCs w:val="26"/>
        </w:rPr>
        <w:t>)</w:t>
      </w: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w:t>
      </w:r>
      <w:proofErr w:type="gramStart"/>
      <w:r w:rsidRPr="00D92A34">
        <w:rPr>
          <w:rFonts w:ascii="Times New Roman" w:hAnsi="Times New Roman"/>
          <w:i/>
          <w:color w:val="1F497D"/>
          <w:sz w:val="26"/>
          <w:szCs w:val="26"/>
        </w:rPr>
        <w:t>title</w:t>
      </w:r>
      <w:proofErr w:type="gramEnd"/>
      <w:r w:rsidRPr="00D92A34">
        <w:rPr>
          <w:rFonts w:ascii="Times New Roman" w:hAnsi="Times New Roman"/>
          <w:color w:val="1F497D"/>
          <w:sz w:val="26"/>
          <w:szCs w:val="26"/>
        </w:rPr>
        <w:t>)</w:t>
      </w:r>
    </w:p>
    <w:p w:rsidR="008D2CDC" w:rsidRPr="00D92A34" w:rsidRDefault="008D2CDC" w:rsidP="008D2CDC">
      <w:pPr>
        <w:spacing w:after="0" w:line="240" w:lineRule="auto"/>
        <w:outlineLvl w:val="0"/>
        <w:rPr>
          <w:rFonts w:ascii="Times New Roman" w:hAnsi="Times New Roman"/>
          <w:color w:val="1F497D"/>
          <w:sz w:val="26"/>
          <w:szCs w:val="26"/>
        </w:rPr>
      </w:pPr>
      <w:r w:rsidRPr="00D92A34">
        <w:rPr>
          <w:rFonts w:ascii="Times New Roman" w:hAnsi="Times New Roman"/>
          <w:color w:val="1F497D"/>
          <w:sz w:val="26"/>
          <w:szCs w:val="26"/>
        </w:rPr>
        <w:t>(</w:t>
      </w:r>
      <w:proofErr w:type="gramStart"/>
      <w:r w:rsidRPr="00D92A34">
        <w:rPr>
          <w:rFonts w:ascii="Times New Roman" w:hAnsi="Times New Roman"/>
          <w:i/>
          <w:color w:val="1F497D"/>
          <w:sz w:val="26"/>
          <w:szCs w:val="26"/>
        </w:rPr>
        <w:t>affiliation</w:t>
      </w:r>
      <w:proofErr w:type="gramEnd"/>
      <w:r w:rsidRPr="00D92A34">
        <w:rPr>
          <w:rFonts w:ascii="Times New Roman" w:hAnsi="Times New Roman"/>
          <w:color w:val="1F497D"/>
          <w:sz w:val="26"/>
          <w:szCs w:val="26"/>
        </w:rPr>
        <w:t>)</w:t>
      </w:r>
    </w:p>
    <w:p w:rsidR="008D2CDC" w:rsidRPr="00D92A34" w:rsidRDefault="008D2CDC" w:rsidP="008D2CDC">
      <w:pPr>
        <w:rPr>
          <w:rFonts w:ascii="Times New Roman" w:hAnsi="Times New Roman"/>
          <w:color w:val="1F497D"/>
          <w:sz w:val="26"/>
          <w:szCs w:val="26"/>
        </w:rPr>
      </w:pPr>
    </w:p>
    <w:p w:rsidR="008D2CDC" w:rsidRPr="00D92A34" w:rsidRDefault="008D2CDC" w:rsidP="008D2CDC">
      <w:pPr>
        <w:rPr>
          <w:rFonts w:ascii="Californian FB" w:hAnsi="Californian FB"/>
          <w:i/>
          <w:color w:val="1F497D"/>
          <w:sz w:val="40"/>
          <w:szCs w:val="40"/>
        </w:rPr>
      </w:pPr>
      <w:r w:rsidRPr="00D92A34">
        <w:rPr>
          <w:rFonts w:ascii="Times New Roman" w:hAnsi="Times New Roman"/>
          <w:color w:val="1F497D"/>
          <w:sz w:val="26"/>
          <w:szCs w:val="26"/>
        </w:rPr>
        <w:br w:type="page"/>
      </w:r>
      <w:r w:rsidRPr="00D92A34">
        <w:rPr>
          <w:rFonts w:ascii="Berlin Sans FB" w:hAnsi="Berlin Sans FB"/>
          <w:i/>
          <w:noProof/>
          <w:color w:val="1F497D"/>
        </w:rPr>
        <w:lastRenderedPageBreak/>
        <w:pict>
          <v:shape id="_x0000_s1055" type="#_x0000_t32" style="position:absolute;margin-left:-16.5pt;margin-top:33.75pt;width:518.25pt;height:0;z-index:251682816" o:connectortype="straight"/>
        </w:pict>
      </w:r>
      <w:r w:rsidRPr="00D92A34">
        <w:rPr>
          <w:rFonts w:ascii="Californian FB" w:hAnsi="Californian FB"/>
          <w:i/>
          <w:color w:val="1F497D"/>
          <w:sz w:val="40"/>
          <w:szCs w:val="40"/>
        </w:rPr>
        <w:t>Notice for Participating Malls or Retailers</w:t>
      </w:r>
    </w:p>
    <w:p w:rsidR="008D2CDC" w:rsidRPr="00D92A34" w:rsidRDefault="008D2CDC" w:rsidP="008D2CDC">
      <w:pPr>
        <w:rPr>
          <w:rFonts w:ascii="Times New Roman" w:hAnsi="Times New Roman"/>
          <w:color w:val="1F497D"/>
          <w:sz w:val="6"/>
          <w:szCs w:val="6"/>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0"/>
      </w:tblGrid>
      <w:tr w:rsidR="008D2CDC" w:rsidRPr="00D92A34" w:rsidTr="003958E3">
        <w:tblPrEx>
          <w:tblCellMar>
            <w:top w:w="0" w:type="dxa"/>
            <w:bottom w:w="0" w:type="dxa"/>
          </w:tblCellMar>
        </w:tblPrEx>
        <w:trPr>
          <w:trHeight w:val="575"/>
        </w:trPr>
        <w:tc>
          <w:tcPr>
            <w:tcW w:w="10290" w:type="dxa"/>
            <w:vAlign w:val="center"/>
          </w:tcPr>
          <w:p w:rsidR="008D2CDC" w:rsidRPr="00D92A34" w:rsidRDefault="008D2CDC" w:rsidP="003958E3">
            <w:pPr>
              <w:jc w:val="center"/>
              <w:rPr>
                <w:rFonts w:cs="Calibri"/>
                <w:color w:val="1F497D"/>
                <w:sz w:val="26"/>
                <w:szCs w:val="26"/>
              </w:rPr>
            </w:pPr>
            <w:r w:rsidRPr="00D92A34">
              <w:rPr>
                <w:rFonts w:cs="Calibri"/>
                <w:b/>
                <w:color w:val="1F497D"/>
                <w:sz w:val="52"/>
                <w:szCs w:val="52"/>
              </w:rPr>
              <w:t>Help Wanted</w:t>
            </w:r>
          </w:p>
        </w:tc>
      </w:tr>
    </w:tbl>
    <w:p w:rsidR="008D2CDC" w:rsidRPr="00D92A34" w:rsidRDefault="008D2CDC" w:rsidP="008D2CDC">
      <w:pPr>
        <w:rPr>
          <w:rFonts w:ascii="Times New Roman" w:hAnsi="Times New Roman"/>
          <w:color w:val="1F497D"/>
          <w:sz w:val="16"/>
          <w:szCs w:val="16"/>
        </w:rPr>
      </w:pPr>
    </w:p>
    <w:p w:rsidR="008D2CDC" w:rsidRPr="00D92A34" w:rsidRDefault="008D2CDC" w:rsidP="008D2CDC">
      <w:pPr>
        <w:rPr>
          <w:rFonts w:ascii="Times New Roman" w:hAnsi="Times New Roman"/>
          <w:color w:val="1F497D"/>
          <w:sz w:val="20"/>
          <w:szCs w:val="20"/>
        </w:rPr>
      </w:pPr>
      <w:r w:rsidRPr="00D92A34">
        <w:rPr>
          <w:rFonts w:ascii="Times New Roman" w:hAnsi="Times New Roman"/>
          <w:color w:val="1F497D"/>
          <w:sz w:val="20"/>
          <w:szCs w:val="20"/>
        </w:rPr>
        <w:t>The ___________________________ (name of location) in _______________________ (location) is participating in Operation Safe Stop with School Bus Safety Days Scheduled for ______________________ (date).</w:t>
      </w:r>
    </w:p>
    <w:p w:rsidR="008D2CDC" w:rsidRPr="00D92A34" w:rsidRDefault="008D2CDC" w:rsidP="008D2CDC">
      <w:pPr>
        <w:tabs>
          <w:tab w:val="center" w:pos="5265"/>
          <w:tab w:val="left" w:pos="7425"/>
        </w:tabs>
        <w:spacing w:after="120" w:line="240" w:lineRule="auto"/>
        <w:rPr>
          <w:rFonts w:cs="Calibri"/>
          <w:b/>
          <w:color w:val="1F497D"/>
          <w:sz w:val="32"/>
          <w:szCs w:val="32"/>
        </w:rPr>
      </w:pPr>
      <w:r w:rsidRPr="00D92A34">
        <w:rPr>
          <w:rFonts w:cs="Calibri"/>
          <w:b/>
          <w:color w:val="1F497D"/>
          <w:sz w:val="20"/>
          <w:szCs w:val="20"/>
        </w:rPr>
        <w:tab/>
      </w:r>
      <w:r w:rsidRPr="00D92A34">
        <w:rPr>
          <w:rFonts w:cs="Calibri"/>
          <w:b/>
          <w:color w:val="1F497D"/>
          <w:sz w:val="32"/>
          <w:szCs w:val="32"/>
        </w:rPr>
        <w:t>We Need Your Help!</w:t>
      </w:r>
      <w:r w:rsidRPr="00D92A34">
        <w:rPr>
          <w:rFonts w:cs="Calibri"/>
          <w:b/>
          <w:color w:val="1F497D"/>
          <w:sz w:val="32"/>
          <w:szCs w:val="32"/>
        </w:rPr>
        <w:tab/>
      </w:r>
    </w:p>
    <w:p w:rsidR="008D2CDC" w:rsidRPr="00D92A34" w:rsidRDefault="008D2CDC" w:rsidP="008D2CDC">
      <w:pPr>
        <w:spacing w:after="120" w:line="240" w:lineRule="auto"/>
        <w:jc w:val="center"/>
        <w:rPr>
          <w:rFonts w:ascii="Times New Roman" w:hAnsi="Times New Roman"/>
          <w:b/>
          <w:i/>
          <w:color w:val="1F497D"/>
          <w:sz w:val="24"/>
          <w:szCs w:val="24"/>
        </w:rPr>
      </w:pPr>
      <w:r w:rsidRPr="00D92A34">
        <w:rPr>
          <w:rFonts w:ascii="Times New Roman" w:hAnsi="Times New Roman"/>
          <w:b/>
          <w:i/>
          <w:color w:val="1F497D"/>
          <w:sz w:val="24"/>
          <w:szCs w:val="24"/>
        </w:rPr>
        <w:t>We need school buses and police vehicles to help get our message across.</w:t>
      </w:r>
    </w:p>
    <w:p w:rsidR="008D2CDC" w:rsidRPr="00D92A34" w:rsidRDefault="008D2CDC" w:rsidP="008D2CDC">
      <w:pPr>
        <w:spacing w:after="120"/>
        <w:jc w:val="center"/>
        <w:rPr>
          <w:rFonts w:ascii="Times New Roman" w:hAnsi="Times New Roman"/>
          <w:color w:val="1F497D"/>
          <w:sz w:val="6"/>
          <w:szCs w:val="6"/>
        </w:rPr>
      </w:pPr>
    </w:p>
    <w:p w:rsidR="008D2CDC" w:rsidRPr="00D92A34" w:rsidRDefault="008D2CDC" w:rsidP="008D2CDC">
      <w:pPr>
        <w:spacing w:after="120"/>
        <w:jc w:val="center"/>
        <w:rPr>
          <w:rFonts w:ascii="Times New Roman" w:hAnsi="Times New Roman"/>
          <w:color w:val="1F497D"/>
          <w:sz w:val="20"/>
          <w:szCs w:val="20"/>
        </w:rPr>
      </w:pPr>
      <w:r w:rsidRPr="00D92A34">
        <w:rPr>
          <w:rFonts w:ascii="Times New Roman" w:hAnsi="Times New Roman"/>
          <w:color w:val="1F497D"/>
          <w:sz w:val="20"/>
          <w:szCs w:val="20"/>
        </w:rPr>
        <w:t>School Bus Safety information, pens and balloons will be handed out to the public.</w:t>
      </w:r>
    </w:p>
    <w:p w:rsidR="008D2CDC" w:rsidRPr="00D92A34" w:rsidRDefault="008D2CDC" w:rsidP="008D2CDC">
      <w:pPr>
        <w:spacing w:after="120"/>
        <w:jc w:val="center"/>
        <w:rPr>
          <w:rFonts w:ascii="Times New Roman" w:hAnsi="Times New Roman"/>
          <w:color w:val="1F497D"/>
          <w:sz w:val="20"/>
          <w:szCs w:val="20"/>
        </w:rPr>
      </w:pPr>
      <w:r w:rsidRPr="00D92A34">
        <w:rPr>
          <w:rFonts w:ascii="Times New Roman" w:hAnsi="Times New Roman"/>
          <w:color w:val="1F497D"/>
          <w:sz w:val="20"/>
          <w:szCs w:val="20"/>
        </w:rPr>
        <w:t>Management will provide various other attractions, such as a clown or a face painter.</w:t>
      </w:r>
    </w:p>
    <w:p w:rsidR="008D2CDC" w:rsidRPr="00D92A34" w:rsidRDefault="008D2CDC" w:rsidP="008D2CDC">
      <w:pPr>
        <w:spacing w:after="120"/>
        <w:jc w:val="center"/>
        <w:rPr>
          <w:rFonts w:ascii="Times New Roman" w:hAnsi="Times New Roman"/>
          <w:color w:val="1F497D"/>
          <w:sz w:val="20"/>
          <w:szCs w:val="20"/>
        </w:rPr>
      </w:pPr>
      <w:r w:rsidRPr="00D92A34">
        <w:rPr>
          <w:rFonts w:ascii="Times New Roman" w:hAnsi="Times New Roman"/>
          <w:color w:val="1F497D"/>
          <w:sz w:val="20"/>
          <w:szCs w:val="20"/>
        </w:rPr>
        <w:t xml:space="preserve">A press conference will also be held to kick off </w:t>
      </w:r>
      <w:r w:rsidRPr="00D92A34">
        <w:rPr>
          <w:rFonts w:ascii="Times New Roman" w:hAnsi="Times New Roman"/>
          <w:b/>
          <w:color w:val="1F497D"/>
          <w:sz w:val="20"/>
          <w:szCs w:val="20"/>
        </w:rPr>
        <w:t>Operation Safe Stop</w:t>
      </w:r>
    </w:p>
    <w:p w:rsidR="008D2CDC" w:rsidRPr="00D92A34" w:rsidRDefault="008D2CDC" w:rsidP="008D2CDC">
      <w:pPr>
        <w:spacing w:after="120"/>
        <w:jc w:val="center"/>
        <w:rPr>
          <w:rFonts w:ascii="Times New Roman" w:hAnsi="Times New Roman"/>
          <w:color w:val="1F497D"/>
          <w:sz w:val="20"/>
          <w:szCs w:val="20"/>
        </w:rPr>
      </w:pPr>
      <w:proofErr w:type="gramStart"/>
      <w:r w:rsidRPr="00D92A34">
        <w:rPr>
          <w:rFonts w:ascii="Times New Roman" w:hAnsi="Times New Roman"/>
          <w:color w:val="1F497D"/>
          <w:sz w:val="20"/>
          <w:szCs w:val="20"/>
        </w:rPr>
        <w:t>and</w:t>
      </w:r>
      <w:proofErr w:type="gramEnd"/>
      <w:r w:rsidRPr="00D92A34">
        <w:rPr>
          <w:rFonts w:ascii="Times New Roman" w:hAnsi="Times New Roman"/>
          <w:color w:val="1F497D"/>
          <w:sz w:val="20"/>
          <w:szCs w:val="20"/>
        </w:rPr>
        <w:t xml:space="preserve"> School Bus Safety Week __________________________ (date).  We are looking for</w:t>
      </w:r>
    </w:p>
    <w:p w:rsidR="008D2CDC" w:rsidRPr="00D92A34" w:rsidRDefault="008D2CDC" w:rsidP="008D2CDC">
      <w:pPr>
        <w:spacing w:after="120"/>
        <w:jc w:val="center"/>
        <w:rPr>
          <w:rFonts w:ascii="Times New Roman" w:hAnsi="Times New Roman"/>
          <w:color w:val="1F497D"/>
          <w:sz w:val="20"/>
          <w:szCs w:val="20"/>
        </w:rPr>
      </w:pPr>
      <w:proofErr w:type="gramStart"/>
      <w:r w:rsidRPr="00D92A34">
        <w:rPr>
          <w:rFonts w:ascii="Times New Roman" w:hAnsi="Times New Roman"/>
          <w:color w:val="1F497D"/>
          <w:sz w:val="20"/>
          <w:szCs w:val="20"/>
        </w:rPr>
        <w:t>volunteers</w:t>
      </w:r>
      <w:proofErr w:type="gramEnd"/>
      <w:r w:rsidRPr="00D92A34">
        <w:rPr>
          <w:rFonts w:ascii="Times New Roman" w:hAnsi="Times New Roman"/>
          <w:color w:val="1F497D"/>
          <w:sz w:val="20"/>
          <w:szCs w:val="20"/>
        </w:rPr>
        <w:t xml:space="preserve"> to work the display tables and hand out safety materials.</w:t>
      </w:r>
    </w:p>
    <w:p w:rsidR="008D2CDC" w:rsidRPr="00D92A34" w:rsidRDefault="008D2CDC" w:rsidP="008D2CDC">
      <w:pPr>
        <w:spacing w:after="120"/>
        <w:jc w:val="center"/>
        <w:rPr>
          <w:rFonts w:ascii="Times New Roman" w:hAnsi="Times New Roman"/>
          <w:color w:val="1F497D"/>
          <w:sz w:val="20"/>
          <w:szCs w:val="20"/>
        </w:rPr>
      </w:pPr>
      <w:r w:rsidRPr="00D92A34">
        <w:rPr>
          <w:rFonts w:ascii="Times New Roman" w:hAnsi="Times New Roman"/>
          <w:color w:val="1F497D"/>
          <w:sz w:val="20"/>
          <w:szCs w:val="20"/>
        </w:rPr>
        <w:t>Please call _______________________ (</w:t>
      </w:r>
      <w:r w:rsidRPr="00D92A34">
        <w:rPr>
          <w:rFonts w:ascii="Times New Roman" w:hAnsi="Times New Roman"/>
          <w:i/>
          <w:color w:val="1F497D"/>
          <w:sz w:val="20"/>
          <w:szCs w:val="20"/>
        </w:rPr>
        <w:t>name</w:t>
      </w:r>
      <w:r w:rsidRPr="00D92A34">
        <w:rPr>
          <w:rFonts w:ascii="Times New Roman" w:hAnsi="Times New Roman"/>
          <w:color w:val="1F497D"/>
          <w:sz w:val="20"/>
          <w:szCs w:val="20"/>
        </w:rPr>
        <w:t>) at _____________________ (</w:t>
      </w:r>
      <w:r w:rsidRPr="00D92A34">
        <w:rPr>
          <w:rFonts w:ascii="Times New Roman" w:hAnsi="Times New Roman"/>
          <w:i/>
          <w:color w:val="1F497D"/>
          <w:sz w:val="20"/>
          <w:szCs w:val="20"/>
        </w:rPr>
        <w:t>phone</w:t>
      </w:r>
      <w:r w:rsidRPr="00D92A34">
        <w:rPr>
          <w:rFonts w:ascii="Times New Roman" w:hAnsi="Times New Roman"/>
          <w:color w:val="1F497D"/>
          <w:sz w:val="20"/>
          <w:szCs w:val="20"/>
        </w:rPr>
        <w:t>) or</w:t>
      </w:r>
    </w:p>
    <w:p w:rsidR="008D2CDC" w:rsidRPr="00D92A34" w:rsidRDefault="008D2CDC" w:rsidP="008D2CDC">
      <w:pPr>
        <w:spacing w:after="120"/>
        <w:jc w:val="center"/>
        <w:rPr>
          <w:rFonts w:ascii="Times New Roman" w:hAnsi="Times New Roman"/>
          <w:color w:val="1F497D"/>
          <w:sz w:val="20"/>
          <w:szCs w:val="20"/>
        </w:rPr>
      </w:pPr>
      <w:proofErr w:type="gramStart"/>
      <w:r w:rsidRPr="00D92A34">
        <w:rPr>
          <w:rFonts w:ascii="Times New Roman" w:hAnsi="Times New Roman"/>
          <w:color w:val="1F497D"/>
          <w:sz w:val="20"/>
          <w:szCs w:val="20"/>
        </w:rPr>
        <w:t>email</w:t>
      </w:r>
      <w:proofErr w:type="gramEnd"/>
      <w:r w:rsidRPr="00D92A34">
        <w:rPr>
          <w:rFonts w:ascii="Times New Roman" w:hAnsi="Times New Roman"/>
          <w:color w:val="1F497D"/>
          <w:sz w:val="20"/>
          <w:szCs w:val="20"/>
        </w:rPr>
        <w:t xml:space="preserve"> ____________________ (</w:t>
      </w:r>
      <w:r w:rsidRPr="00D92A34">
        <w:rPr>
          <w:rFonts w:ascii="Times New Roman" w:hAnsi="Times New Roman"/>
          <w:i/>
          <w:color w:val="1F497D"/>
          <w:sz w:val="20"/>
          <w:szCs w:val="20"/>
        </w:rPr>
        <w:t>email</w:t>
      </w:r>
      <w:r w:rsidRPr="00D92A34">
        <w:rPr>
          <w:rFonts w:ascii="Times New Roman" w:hAnsi="Times New Roman"/>
          <w:color w:val="1F497D"/>
          <w:sz w:val="20"/>
          <w:szCs w:val="20"/>
        </w:rPr>
        <w:t>) if you are able to help with any of the times listed below.</w:t>
      </w:r>
    </w:p>
    <w:p w:rsidR="008D2CDC" w:rsidRPr="00D92A34" w:rsidRDefault="008D2CDC" w:rsidP="008D2CDC">
      <w:pPr>
        <w:ind w:firstLine="720"/>
        <w:jc w:val="center"/>
        <w:rPr>
          <w:rFonts w:ascii="Times New Roman" w:hAnsi="Times New Roman"/>
          <w:color w:val="1F497D"/>
          <w:sz w:val="20"/>
          <w:szCs w:val="20"/>
        </w:rPr>
      </w:pPr>
      <w:r w:rsidRPr="00D92A34">
        <w:rPr>
          <w:rFonts w:ascii="Times New Roman" w:hAnsi="Times New Roman"/>
          <w:color w:val="1F497D"/>
          <w:sz w:val="20"/>
          <w:szCs w:val="20"/>
        </w:rPr>
        <w:t>(</w:t>
      </w:r>
      <w:proofErr w:type="gramStart"/>
      <w:r w:rsidRPr="00D92A34">
        <w:rPr>
          <w:rFonts w:ascii="Times New Roman" w:hAnsi="Times New Roman"/>
          <w:i/>
          <w:color w:val="1F497D"/>
          <w:sz w:val="20"/>
          <w:szCs w:val="20"/>
        </w:rPr>
        <w:t>dates/times</w:t>
      </w:r>
      <w:proofErr w:type="gramEnd"/>
      <w:r w:rsidRPr="00D92A34">
        <w:rPr>
          <w:rFonts w:ascii="Times New Roman" w:hAnsi="Times New Roman"/>
          <w:color w:val="1F497D"/>
          <w:sz w:val="20"/>
          <w:szCs w:val="20"/>
        </w:rPr>
        <w:t>)</w:t>
      </w:r>
    </w:p>
    <w:p w:rsidR="008D2CDC" w:rsidRPr="00D92A34" w:rsidRDefault="008D2CDC" w:rsidP="008D2CDC">
      <w:pPr>
        <w:ind w:firstLine="720"/>
        <w:jc w:val="center"/>
        <w:rPr>
          <w:rFonts w:ascii="Times New Roman" w:hAnsi="Times New Roman"/>
          <w:color w:val="1F497D"/>
          <w:sz w:val="20"/>
          <w:szCs w:val="20"/>
        </w:rPr>
      </w:pPr>
      <w:r w:rsidRPr="00D92A34">
        <w:rPr>
          <w:rFonts w:ascii="Times New Roman" w:hAnsi="Times New Roman"/>
          <w:color w:val="1F497D"/>
          <w:sz w:val="20"/>
          <w:szCs w:val="20"/>
        </w:rPr>
        <w:t>(</w:t>
      </w:r>
      <w:proofErr w:type="gramStart"/>
      <w:r w:rsidRPr="00D92A34">
        <w:rPr>
          <w:rFonts w:ascii="Times New Roman" w:hAnsi="Times New Roman"/>
          <w:i/>
          <w:color w:val="1F497D"/>
          <w:sz w:val="20"/>
          <w:szCs w:val="20"/>
        </w:rPr>
        <w:t>dates/times</w:t>
      </w:r>
      <w:proofErr w:type="gramEnd"/>
      <w:r w:rsidRPr="00D92A34">
        <w:rPr>
          <w:rFonts w:ascii="Times New Roman" w:hAnsi="Times New Roman"/>
          <w:color w:val="1F497D"/>
          <w:sz w:val="20"/>
          <w:szCs w:val="20"/>
        </w:rPr>
        <w:t>)</w:t>
      </w:r>
    </w:p>
    <w:p w:rsidR="008D2CDC" w:rsidRPr="00D92A34" w:rsidRDefault="008D2CDC" w:rsidP="008D2CDC">
      <w:pPr>
        <w:ind w:firstLine="720"/>
        <w:rPr>
          <w:rFonts w:ascii="Times New Roman" w:hAnsi="Times New Roman"/>
          <w:color w:val="1F497D"/>
          <w:sz w:val="20"/>
          <w:szCs w:val="20"/>
        </w:rPr>
      </w:pPr>
      <w:r w:rsidRPr="00D92A34">
        <w:rPr>
          <w:rFonts w:ascii="Times New Roman" w:hAnsi="Times New Roman"/>
          <w:color w:val="1F497D"/>
          <w:sz w:val="20"/>
          <w:szCs w:val="20"/>
        </w:rPr>
        <w:t>We need people to cover the above times and would appreciate whatever you can do.</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8D2CDC" w:rsidRPr="00D92A34" w:rsidTr="003958E3">
        <w:tblPrEx>
          <w:tblCellMar>
            <w:top w:w="0" w:type="dxa"/>
            <w:bottom w:w="0" w:type="dxa"/>
          </w:tblCellMar>
        </w:tblPrEx>
        <w:trPr>
          <w:trHeight w:val="375"/>
        </w:trPr>
        <w:tc>
          <w:tcPr>
            <w:tcW w:w="9435" w:type="dxa"/>
          </w:tcPr>
          <w:p w:rsidR="008D2CDC" w:rsidRPr="00D92A34" w:rsidRDefault="008D2CDC" w:rsidP="003958E3">
            <w:pPr>
              <w:rPr>
                <w:rFonts w:ascii="Times New Roman" w:hAnsi="Times New Roman"/>
                <w:color w:val="1F497D"/>
                <w:sz w:val="24"/>
                <w:szCs w:val="24"/>
              </w:rPr>
            </w:pPr>
            <w:r w:rsidRPr="00D92A34">
              <w:rPr>
                <w:rFonts w:ascii="Times New Roman" w:hAnsi="Times New Roman"/>
                <w:color w:val="1F497D"/>
                <w:sz w:val="24"/>
                <w:szCs w:val="24"/>
              </w:rPr>
              <w:t>Name:</w:t>
            </w:r>
          </w:p>
        </w:tc>
      </w:tr>
    </w:tbl>
    <w:p w:rsidR="008D2CDC" w:rsidRPr="00D92A34" w:rsidRDefault="008D2CDC" w:rsidP="008D2CDC">
      <w:pPr>
        <w:spacing w:after="0" w:line="240" w:lineRule="auto"/>
        <w:ind w:firstLine="720"/>
        <w:rPr>
          <w:rFonts w:ascii="Times New Roman" w:hAnsi="Times New Roman"/>
          <w:color w:val="1F497D"/>
          <w:sz w:val="24"/>
          <w:szCs w:val="24"/>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8D2CDC" w:rsidRPr="00D92A34" w:rsidTr="003958E3">
        <w:tblPrEx>
          <w:tblCellMar>
            <w:top w:w="0" w:type="dxa"/>
            <w:bottom w:w="0" w:type="dxa"/>
          </w:tblCellMar>
        </w:tblPrEx>
        <w:trPr>
          <w:trHeight w:val="197"/>
        </w:trPr>
        <w:tc>
          <w:tcPr>
            <w:tcW w:w="9450" w:type="dxa"/>
          </w:tcPr>
          <w:p w:rsidR="008D2CDC" w:rsidRPr="00D92A34" w:rsidRDefault="008D2CDC" w:rsidP="003958E3">
            <w:pPr>
              <w:tabs>
                <w:tab w:val="left" w:pos="3600"/>
              </w:tabs>
              <w:rPr>
                <w:rFonts w:ascii="Times New Roman" w:hAnsi="Times New Roman"/>
                <w:color w:val="1F497D"/>
                <w:sz w:val="24"/>
                <w:szCs w:val="24"/>
              </w:rPr>
            </w:pPr>
            <w:r w:rsidRPr="00D92A34">
              <w:rPr>
                <w:rFonts w:ascii="Times New Roman" w:hAnsi="Times New Roman"/>
                <w:color w:val="1F497D"/>
                <w:sz w:val="24"/>
                <w:szCs w:val="24"/>
              </w:rPr>
              <w:t>Day:</w:t>
            </w:r>
            <w:r w:rsidRPr="00D92A34">
              <w:rPr>
                <w:rFonts w:ascii="Times New Roman" w:hAnsi="Times New Roman"/>
                <w:color w:val="1F497D"/>
                <w:sz w:val="24"/>
                <w:szCs w:val="24"/>
              </w:rPr>
              <w:tab/>
            </w:r>
          </w:p>
        </w:tc>
      </w:tr>
    </w:tbl>
    <w:p w:rsidR="008D2CDC" w:rsidRPr="00D92A34" w:rsidRDefault="008D2CDC" w:rsidP="008D2CDC">
      <w:pPr>
        <w:spacing w:after="0" w:line="240" w:lineRule="auto"/>
        <w:ind w:firstLine="720"/>
        <w:rPr>
          <w:rFonts w:ascii="Times New Roman" w:hAnsi="Times New Roman"/>
          <w:color w:val="1F497D"/>
          <w:sz w:val="24"/>
          <w:szCs w:val="24"/>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8D2CDC" w:rsidRPr="00D92A34" w:rsidTr="003958E3">
        <w:tblPrEx>
          <w:tblCellMar>
            <w:top w:w="0" w:type="dxa"/>
            <w:bottom w:w="0" w:type="dxa"/>
          </w:tblCellMar>
        </w:tblPrEx>
        <w:trPr>
          <w:trHeight w:val="915"/>
        </w:trPr>
        <w:tc>
          <w:tcPr>
            <w:tcW w:w="9450" w:type="dxa"/>
          </w:tcPr>
          <w:p w:rsidR="008D2CDC" w:rsidRPr="00D92A34" w:rsidRDefault="008D2CDC" w:rsidP="003958E3">
            <w:pPr>
              <w:rPr>
                <w:rFonts w:ascii="Times New Roman" w:hAnsi="Times New Roman"/>
                <w:color w:val="1F497D"/>
                <w:sz w:val="24"/>
                <w:szCs w:val="24"/>
              </w:rPr>
            </w:pPr>
            <w:r w:rsidRPr="00D92A34">
              <w:rPr>
                <w:rFonts w:ascii="Times New Roman" w:hAnsi="Times New Roman"/>
                <w:color w:val="1F497D"/>
                <w:sz w:val="24"/>
                <w:szCs w:val="24"/>
              </w:rPr>
              <w:t>Times:</w:t>
            </w:r>
          </w:p>
          <w:p w:rsidR="008D2CDC" w:rsidRPr="00D92A34" w:rsidRDefault="008D2CDC" w:rsidP="003958E3">
            <w:pPr>
              <w:rPr>
                <w:rFonts w:ascii="Times New Roman" w:hAnsi="Times New Roman"/>
                <w:color w:val="1F497D"/>
                <w:sz w:val="24"/>
                <w:szCs w:val="24"/>
              </w:rPr>
            </w:pPr>
          </w:p>
        </w:tc>
      </w:tr>
    </w:tbl>
    <w:p w:rsidR="008D2CDC" w:rsidRPr="00D92A34" w:rsidRDefault="008D2CDC" w:rsidP="008D2CDC">
      <w:pPr>
        <w:rPr>
          <w:rFonts w:ascii="Times New Roman" w:hAnsi="Times New Roman"/>
          <w:color w:val="1F497D"/>
          <w:sz w:val="24"/>
          <w:szCs w:val="24"/>
        </w:rPr>
      </w:pPr>
    </w:p>
    <w:p w:rsidR="008D2CDC" w:rsidRPr="00D92A34" w:rsidRDefault="008D2CDC" w:rsidP="008D2CDC">
      <w:pPr>
        <w:jc w:val="center"/>
        <w:rPr>
          <w:rFonts w:ascii="Californian FB" w:hAnsi="Californian FB"/>
          <w:i/>
          <w:color w:val="1F497D"/>
          <w:sz w:val="40"/>
          <w:szCs w:val="40"/>
        </w:rPr>
      </w:pPr>
      <w:r w:rsidRPr="00D92A34">
        <w:rPr>
          <w:rFonts w:cs="Calibri"/>
          <w:b/>
          <w:color w:val="1F497D"/>
          <w:sz w:val="32"/>
          <w:szCs w:val="32"/>
        </w:rPr>
        <w:t>FOR THE CHILDREN</w:t>
      </w:r>
      <w:r w:rsidRPr="00D92A34">
        <w:rPr>
          <w:rFonts w:cs="Calibri"/>
          <w:b/>
          <w:color w:val="1F497D"/>
          <w:sz w:val="32"/>
          <w:szCs w:val="32"/>
        </w:rPr>
        <w:br w:type="page"/>
      </w:r>
      <w:r w:rsidRPr="00D92A34">
        <w:rPr>
          <w:rFonts w:ascii="Berlin Sans FB" w:hAnsi="Berlin Sans FB"/>
          <w:i/>
          <w:noProof/>
          <w:color w:val="1F497D"/>
        </w:rPr>
        <w:lastRenderedPageBreak/>
        <w:pict>
          <v:shape id="_x0000_s1056" type="#_x0000_t32" style="position:absolute;left:0;text-align:left;margin-left:-16.5pt;margin-top:33.75pt;width:518.25pt;height:0;z-index:251683840" o:connectortype="straight"/>
        </w:pict>
      </w:r>
      <w:r w:rsidRPr="00D92A34">
        <w:rPr>
          <w:rFonts w:ascii="Californian FB" w:hAnsi="Californian FB"/>
          <w:i/>
          <w:color w:val="1F497D"/>
          <w:sz w:val="40"/>
          <w:szCs w:val="40"/>
        </w:rPr>
        <w:t>Notice to Drivers and School Transportation Staff</w:t>
      </w:r>
    </w:p>
    <w:p w:rsidR="008D2CDC" w:rsidRPr="00D92A34" w:rsidRDefault="008D2CDC" w:rsidP="008D2CDC">
      <w:pPr>
        <w:rPr>
          <w:rFonts w:cs="Calibri"/>
          <w:b/>
          <w:color w:val="1F497D"/>
          <w:sz w:val="6"/>
          <w:szCs w:val="6"/>
        </w:rPr>
      </w:pPr>
    </w:p>
    <w:p w:rsidR="008D2CDC" w:rsidRPr="00D92A34" w:rsidRDefault="008D2CDC" w:rsidP="008D2CDC">
      <w:pPr>
        <w:rPr>
          <w:rFonts w:cs="Calibri"/>
          <w:b/>
          <w:color w:val="1F497D"/>
          <w:sz w:val="24"/>
          <w:szCs w:val="24"/>
        </w:rPr>
      </w:pPr>
      <w:r w:rsidRPr="00D92A34">
        <w:rPr>
          <w:rFonts w:cs="Calibri"/>
          <w:b/>
          <w:color w:val="1F497D"/>
          <w:sz w:val="24"/>
          <w:szCs w:val="24"/>
        </w:rPr>
        <w:t>To:</w:t>
      </w:r>
      <w:r w:rsidRPr="00D92A34">
        <w:rPr>
          <w:rFonts w:cs="Calibri"/>
          <w:b/>
          <w:color w:val="1F497D"/>
          <w:sz w:val="24"/>
          <w:szCs w:val="24"/>
        </w:rPr>
        <w:tab/>
      </w:r>
      <w:r w:rsidRPr="00D92A34">
        <w:rPr>
          <w:rFonts w:cs="Calibri"/>
          <w:b/>
          <w:color w:val="1F497D"/>
          <w:sz w:val="24"/>
          <w:szCs w:val="24"/>
        </w:rPr>
        <w:tab/>
      </w:r>
      <w:r w:rsidRPr="00D92A34">
        <w:rPr>
          <w:rFonts w:ascii="Californian FB" w:hAnsi="Californian FB" w:cs="Calibri"/>
          <w:b/>
          <w:color w:val="1F497D"/>
          <w:sz w:val="24"/>
          <w:szCs w:val="24"/>
        </w:rPr>
        <w:t>Our School Transportation Colleagues</w:t>
      </w:r>
    </w:p>
    <w:p w:rsidR="008D2CDC" w:rsidRPr="00D92A34" w:rsidRDefault="008D2CDC" w:rsidP="008D2CDC">
      <w:pPr>
        <w:rPr>
          <w:rFonts w:cs="Calibri"/>
          <w:b/>
          <w:color w:val="1F497D"/>
          <w:sz w:val="24"/>
          <w:szCs w:val="24"/>
        </w:rPr>
      </w:pPr>
      <w:r w:rsidRPr="00D92A34">
        <w:rPr>
          <w:rFonts w:cs="Calibri"/>
          <w:b/>
          <w:color w:val="1F497D"/>
          <w:sz w:val="24"/>
          <w:szCs w:val="24"/>
        </w:rPr>
        <w:t>Subject:</w:t>
      </w:r>
      <w:r w:rsidRPr="00D92A34">
        <w:rPr>
          <w:rFonts w:cs="Calibri"/>
          <w:b/>
          <w:color w:val="1F497D"/>
          <w:sz w:val="24"/>
          <w:szCs w:val="24"/>
        </w:rPr>
        <w:tab/>
      </w:r>
      <w:r w:rsidRPr="00D92A34">
        <w:rPr>
          <w:rFonts w:ascii="Californian FB" w:hAnsi="Californian FB" w:cs="Calibri"/>
          <w:b/>
          <w:color w:val="1F497D"/>
          <w:sz w:val="24"/>
          <w:szCs w:val="24"/>
        </w:rPr>
        <w:t>Operation Safe Stop</w:t>
      </w:r>
    </w:p>
    <w:p w:rsidR="008D2CDC" w:rsidRPr="00D92A34" w:rsidRDefault="008D2CDC" w:rsidP="008D2CDC">
      <w:pPr>
        <w:rPr>
          <w:rFonts w:ascii="Times New Roman" w:hAnsi="Times New Roman"/>
          <w:b/>
          <w:color w:val="1F497D"/>
          <w:sz w:val="24"/>
          <w:szCs w:val="24"/>
        </w:rPr>
      </w:pPr>
      <w:r w:rsidRPr="00D92A34">
        <w:rPr>
          <w:rFonts w:cs="Calibri"/>
          <w:b/>
          <w:color w:val="1F497D"/>
          <w:sz w:val="24"/>
          <w:szCs w:val="24"/>
        </w:rPr>
        <w:t>Date:</w:t>
      </w:r>
      <w:r w:rsidRPr="00D92A34">
        <w:rPr>
          <w:rFonts w:cs="Calibri"/>
          <w:b/>
          <w:color w:val="1F497D"/>
          <w:sz w:val="24"/>
          <w:szCs w:val="24"/>
        </w:rPr>
        <w:tab/>
      </w:r>
      <w:r w:rsidRPr="00D92A34">
        <w:rPr>
          <w:rFonts w:cs="Calibri"/>
          <w:b/>
          <w:color w:val="1F497D"/>
          <w:sz w:val="24"/>
          <w:szCs w:val="24"/>
        </w:rPr>
        <w:tab/>
      </w:r>
      <w:r w:rsidRPr="00D92A34">
        <w:rPr>
          <w:rFonts w:ascii="Californian FB" w:hAnsi="Californian FB" w:cs="Calibri"/>
          <w:b/>
          <w:color w:val="1F497D"/>
          <w:sz w:val="24"/>
          <w:szCs w:val="24"/>
        </w:rPr>
        <w:t>(Date)</w:t>
      </w: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On _______________________________ (</w:t>
      </w:r>
      <w:r w:rsidRPr="00D92A34">
        <w:rPr>
          <w:rFonts w:ascii="Times New Roman" w:hAnsi="Times New Roman"/>
          <w:i/>
          <w:color w:val="1F497D"/>
          <w:sz w:val="24"/>
          <w:szCs w:val="24"/>
        </w:rPr>
        <w:t>day/date</w:t>
      </w:r>
      <w:r w:rsidRPr="00D92A34">
        <w:rPr>
          <w:rFonts w:ascii="Times New Roman" w:hAnsi="Times New Roman"/>
          <w:color w:val="1F497D"/>
          <w:sz w:val="24"/>
          <w:szCs w:val="24"/>
        </w:rPr>
        <w:t>), we will cooperate with local law enforcement officials and traffic safety officials on an Operation Safe Stop Day that will (1) educate the public on the dangers of illegally passing your school buses when you are stopped to load or unload children and have your red lights flashing and stop arms extended; and (2) increase the presence of the police and targeting of drivers who violate this law and endanger our children.</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 xml:space="preserve">Specifically, Section 1174 of the state Vehicle and Traffic Law requires motorists to come to a full stop when approaching a school bus that is stopped and has red lights flashing and stop arm extended.  We estimate that some 50,000 motorists violate this law every day of the year and </w:t>
      </w:r>
      <w:r>
        <w:rPr>
          <w:rFonts w:ascii="Times New Roman" w:hAnsi="Times New Roman"/>
          <w:color w:val="1F497D"/>
          <w:sz w:val="24"/>
          <w:szCs w:val="24"/>
        </w:rPr>
        <w:t>historical data shows</w:t>
      </w:r>
      <w:r w:rsidRPr="00D92A34">
        <w:rPr>
          <w:rFonts w:ascii="Times New Roman" w:hAnsi="Times New Roman"/>
          <w:color w:val="1F497D"/>
          <w:sz w:val="24"/>
          <w:szCs w:val="24"/>
        </w:rPr>
        <w:t xml:space="preserve"> children have been struck and killed by these motorists.</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This is a problem about which all of you are aware of and have always been deeply concerned about as a safety issue.  As school transportation professionals, we cannot allow this to continue to happen.</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proofErr w:type="gramStart"/>
      <w:r w:rsidRPr="00D92A34">
        <w:rPr>
          <w:rFonts w:ascii="Times New Roman" w:hAnsi="Times New Roman"/>
          <w:color w:val="1F497D"/>
          <w:sz w:val="24"/>
          <w:szCs w:val="24"/>
        </w:rPr>
        <w:t xml:space="preserve">This year, in addition to the annual state-sponsored </w:t>
      </w:r>
      <w:r w:rsidRPr="00D92A34">
        <w:rPr>
          <w:rFonts w:ascii="Times New Roman" w:hAnsi="Times New Roman"/>
          <w:b/>
          <w:color w:val="1F497D"/>
          <w:sz w:val="24"/>
          <w:szCs w:val="24"/>
        </w:rPr>
        <w:t>Operation Safe Stop Day</w:t>
      </w:r>
      <w:r w:rsidRPr="00D92A34">
        <w:rPr>
          <w:rFonts w:ascii="Times New Roman" w:hAnsi="Times New Roman"/>
          <w:color w:val="1F497D"/>
          <w:sz w:val="24"/>
          <w:szCs w:val="24"/>
        </w:rPr>
        <w:t xml:space="preserve"> to be held on _____________________ (</w:t>
      </w:r>
      <w:r w:rsidRPr="00D92A34">
        <w:rPr>
          <w:rFonts w:ascii="Times New Roman" w:hAnsi="Times New Roman"/>
          <w:i/>
          <w:color w:val="1F497D"/>
          <w:sz w:val="24"/>
          <w:szCs w:val="24"/>
        </w:rPr>
        <w:t>day/date</w:t>
      </w:r>
      <w:r w:rsidRPr="00D92A34">
        <w:rPr>
          <w:rFonts w:ascii="Times New Roman" w:hAnsi="Times New Roman"/>
          <w:color w:val="1F497D"/>
          <w:sz w:val="24"/>
          <w:szCs w:val="24"/>
        </w:rPr>
        <w:t xml:space="preserve">) we are holding our own locally-operated </w:t>
      </w:r>
      <w:r w:rsidRPr="00D92A34">
        <w:rPr>
          <w:rFonts w:ascii="Times New Roman" w:hAnsi="Times New Roman"/>
          <w:b/>
          <w:color w:val="1F497D"/>
          <w:sz w:val="24"/>
          <w:szCs w:val="24"/>
        </w:rPr>
        <w:t>Operation Safe Stop</w:t>
      </w:r>
      <w:r w:rsidRPr="00D92A34">
        <w:rPr>
          <w:rFonts w:ascii="Times New Roman" w:hAnsi="Times New Roman"/>
          <w:color w:val="1F497D"/>
          <w:sz w:val="24"/>
          <w:szCs w:val="24"/>
        </w:rPr>
        <w:t xml:space="preserve"> activities on ____________________ (</w:t>
      </w:r>
      <w:r w:rsidRPr="00D92A34">
        <w:rPr>
          <w:rFonts w:ascii="Times New Roman" w:hAnsi="Times New Roman"/>
          <w:i/>
          <w:color w:val="1F497D"/>
          <w:sz w:val="24"/>
          <w:szCs w:val="24"/>
        </w:rPr>
        <w:t>day/date</w:t>
      </w:r>
      <w:r w:rsidRPr="00D92A34">
        <w:rPr>
          <w:rFonts w:ascii="Times New Roman" w:hAnsi="Times New Roman"/>
          <w:color w:val="1F497D"/>
          <w:sz w:val="24"/>
          <w:szCs w:val="24"/>
        </w:rPr>
        <w:t>).</w:t>
      </w:r>
      <w:proofErr w:type="gramEnd"/>
      <w:r w:rsidRPr="00D92A34">
        <w:rPr>
          <w:rFonts w:ascii="Times New Roman" w:hAnsi="Times New Roman"/>
          <w:color w:val="1F497D"/>
          <w:sz w:val="24"/>
          <w:szCs w:val="24"/>
        </w:rPr>
        <w:t xml:space="preserve">  As always, we hope you will participate by being alert to such illegal </w:t>
      </w:r>
      <w:proofErr w:type="spellStart"/>
      <w:r w:rsidRPr="00D92A34">
        <w:rPr>
          <w:rFonts w:ascii="Times New Roman" w:hAnsi="Times New Roman"/>
          <w:color w:val="1F497D"/>
          <w:sz w:val="24"/>
          <w:szCs w:val="24"/>
        </w:rPr>
        <w:t>passings</w:t>
      </w:r>
      <w:proofErr w:type="spellEnd"/>
      <w:r w:rsidRPr="00D92A34">
        <w:rPr>
          <w:rFonts w:ascii="Times New Roman" w:hAnsi="Times New Roman"/>
          <w:color w:val="1F497D"/>
          <w:sz w:val="24"/>
          <w:szCs w:val="24"/>
        </w:rPr>
        <w:t xml:space="preserve"> and helping out if needed in advance of and on the day of our program activities. Your own increased vigilance that day will help make the day even more successful and increase the public’s awareness about the problem and the only solution. In fact, we will use standard reporting forms to allow drivers to record instances of illegal passing during the course of the day.</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I am available to talk with you if you have any questions, want to get involved, or have ideas for making this event more successful.</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b/>
          <w:color w:val="1F497D"/>
          <w:sz w:val="24"/>
          <w:szCs w:val="24"/>
        </w:rPr>
      </w:pPr>
      <w:r w:rsidRPr="00D92A34">
        <w:rPr>
          <w:rFonts w:ascii="Times New Roman" w:hAnsi="Times New Roman"/>
          <w:color w:val="1F497D"/>
          <w:sz w:val="24"/>
          <w:szCs w:val="24"/>
        </w:rPr>
        <w:t xml:space="preserve">Public awareness and compliance is important to all of us who are responsible for the safe transportation of our school children.  Thanks for taking time to read this and for helping us out as much as you do with </w:t>
      </w: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b/>
          <w:color w:val="1F497D"/>
          <w:sz w:val="24"/>
          <w:szCs w:val="24"/>
        </w:rPr>
        <w:t>Operation Safe Stop!</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Regards,</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name</w:t>
      </w:r>
      <w:proofErr w:type="gramEnd"/>
      <w:r w:rsidRPr="00D92A34">
        <w:rPr>
          <w:rFonts w:ascii="Times New Roman" w:hAnsi="Times New Roman"/>
          <w:color w:val="1F497D"/>
          <w:sz w:val="24"/>
          <w:szCs w:val="24"/>
        </w:rPr>
        <w:t>)</w:t>
      </w:r>
    </w:p>
    <w:p w:rsidR="008D2CDC" w:rsidRPr="00D92A34" w:rsidRDefault="008D2CDC" w:rsidP="008D2CDC">
      <w:pPr>
        <w:spacing w:after="0" w:line="240" w:lineRule="auto"/>
        <w:outlineLvl w:val="0"/>
        <w:rPr>
          <w:rFonts w:ascii="Times New Roman" w:hAnsi="Times New Roman"/>
          <w:color w:val="1F497D"/>
          <w:sz w:val="24"/>
          <w:szCs w:val="24"/>
        </w:rPr>
      </w:pPr>
      <w:r w:rsidRPr="00D92A34">
        <w:rPr>
          <w:rFonts w:ascii="Times New Roman" w:hAnsi="Times New Roman"/>
          <w:color w:val="1F497D"/>
          <w:sz w:val="24"/>
          <w:szCs w:val="24"/>
        </w:rPr>
        <w:t>School Transportation Supervisor</w:t>
      </w:r>
    </w:p>
    <w:p w:rsidR="008D2CDC" w:rsidRPr="00D92A34" w:rsidRDefault="008D2CDC" w:rsidP="008D2CDC">
      <w:pPr>
        <w:spacing w:after="0" w:line="240" w:lineRule="auto"/>
        <w:outlineLvl w:val="0"/>
        <w:rPr>
          <w:rFonts w:ascii="Times New Roman" w:hAnsi="Times New Roman"/>
          <w:color w:val="1F497D"/>
          <w:sz w:val="24"/>
          <w:szCs w:val="24"/>
        </w:rPr>
      </w:pPr>
    </w:p>
    <w:p w:rsidR="008D2CDC" w:rsidRPr="00D92A34" w:rsidRDefault="008D2CDC" w:rsidP="008D2CDC">
      <w:pPr>
        <w:rPr>
          <w:rFonts w:ascii="Californian FB" w:hAnsi="Californian FB"/>
          <w:i/>
          <w:color w:val="1F497D"/>
          <w:sz w:val="40"/>
          <w:szCs w:val="40"/>
        </w:rPr>
      </w:pPr>
      <w:r w:rsidRPr="00D92A34">
        <w:rPr>
          <w:rFonts w:ascii="Berlin Sans FB" w:hAnsi="Berlin Sans FB"/>
          <w:i/>
          <w:noProof/>
          <w:color w:val="1F497D"/>
        </w:rPr>
        <w:lastRenderedPageBreak/>
        <w:pict>
          <v:shape id="_x0000_s1057" type="#_x0000_t32" style="position:absolute;margin-left:-16.5pt;margin-top:33.75pt;width:518.25pt;height:0;z-index:251684864" o:connectortype="straight"/>
        </w:pict>
      </w:r>
      <w:r w:rsidRPr="00D92A34">
        <w:rPr>
          <w:rFonts w:ascii="Californian FB" w:hAnsi="Californian FB"/>
          <w:i/>
          <w:color w:val="1F497D"/>
          <w:sz w:val="40"/>
          <w:szCs w:val="40"/>
        </w:rPr>
        <w:t>School Bus Press Advisory</w:t>
      </w:r>
    </w:p>
    <w:p w:rsidR="008D2CDC" w:rsidRPr="00D92A34" w:rsidRDefault="008D2CDC" w:rsidP="008D2CDC">
      <w:pPr>
        <w:pStyle w:val="Header"/>
        <w:rPr>
          <w:rFonts w:ascii="Berlin Sans FB" w:hAnsi="Berlin Sans FB"/>
          <w:color w:val="1F497D"/>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000"/>
      </w:tblPr>
      <w:tblGrid>
        <w:gridCol w:w="10125"/>
      </w:tblGrid>
      <w:tr w:rsidR="008D2CDC" w:rsidRPr="00D92A34" w:rsidTr="003958E3">
        <w:tblPrEx>
          <w:tblCellMar>
            <w:top w:w="0" w:type="dxa"/>
            <w:bottom w:w="0" w:type="dxa"/>
          </w:tblCellMar>
        </w:tblPrEx>
        <w:trPr>
          <w:trHeight w:val="413"/>
        </w:trPr>
        <w:tc>
          <w:tcPr>
            <w:tcW w:w="10125" w:type="dxa"/>
            <w:shd w:val="clear" w:color="auto" w:fill="1F497D"/>
          </w:tcPr>
          <w:p w:rsidR="008D2CDC" w:rsidRPr="00D92A34" w:rsidRDefault="008D2CDC" w:rsidP="003958E3">
            <w:pPr>
              <w:spacing w:after="0"/>
              <w:rPr>
                <w:rFonts w:cs="Calibri"/>
                <w:color w:val="1F497D"/>
                <w:sz w:val="32"/>
                <w:szCs w:val="32"/>
              </w:rPr>
            </w:pPr>
            <w:r w:rsidRPr="00D92A34">
              <w:rPr>
                <w:rFonts w:cs="Calibri"/>
                <w:color w:val="1F497D"/>
                <w:sz w:val="32"/>
                <w:szCs w:val="32"/>
              </w:rPr>
              <w:t>Press Advisory</w:t>
            </w:r>
          </w:p>
        </w:tc>
      </w:tr>
    </w:tbl>
    <w:p w:rsidR="008D2CDC" w:rsidRPr="00D92A34" w:rsidRDefault="008D2CDC" w:rsidP="008D2CDC">
      <w:pPr>
        <w:spacing w:after="0" w:line="240" w:lineRule="auto"/>
        <w:rPr>
          <w:rFonts w:cs="Calibri"/>
          <w:b/>
          <w:color w:val="1F497D"/>
          <w:sz w:val="6"/>
          <w:szCs w:val="6"/>
        </w:rPr>
      </w:pPr>
    </w:p>
    <w:p w:rsidR="008D2CDC" w:rsidRPr="00D92A34" w:rsidRDefault="008D2CDC" w:rsidP="008D2CDC">
      <w:pPr>
        <w:spacing w:after="0" w:line="240" w:lineRule="auto"/>
        <w:rPr>
          <w:rFonts w:ascii="Times New Roman" w:hAnsi="Times New Roman"/>
          <w:color w:val="1F497D"/>
          <w:sz w:val="24"/>
          <w:szCs w:val="24"/>
        </w:rPr>
      </w:pPr>
      <w:r w:rsidRPr="00D92A34">
        <w:rPr>
          <w:rFonts w:cs="Calibri"/>
          <w:b/>
          <w:color w:val="1F497D"/>
          <w:sz w:val="24"/>
          <w:szCs w:val="24"/>
        </w:rPr>
        <w:t>DATE:</w:t>
      </w:r>
      <w:r w:rsidRPr="00D92A34">
        <w:rPr>
          <w:rFonts w:cs="Calibri"/>
          <w:b/>
          <w:color w:val="1F497D"/>
          <w:sz w:val="24"/>
          <w:szCs w:val="24"/>
        </w:rPr>
        <w:tab/>
      </w:r>
      <w:r w:rsidRPr="00D92A34">
        <w:rPr>
          <w:rFonts w:ascii="Times New Roman" w:hAnsi="Times New Roman"/>
          <w:color w:val="1F497D"/>
          <w:sz w:val="24"/>
          <w:szCs w:val="24"/>
        </w:rPr>
        <w:tab/>
        <w:t>(date)</w:t>
      </w:r>
    </w:p>
    <w:p w:rsidR="008D2CDC" w:rsidRPr="00D92A34" w:rsidRDefault="008D2CDC" w:rsidP="008D2CDC">
      <w:pPr>
        <w:spacing w:after="0" w:line="240" w:lineRule="auto"/>
        <w:rPr>
          <w:rFonts w:cs="Calibri"/>
          <w:b/>
          <w:color w:val="1F497D"/>
          <w:sz w:val="6"/>
          <w:szCs w:val="6"/>
        </w:rPr>
      </w:pPr>
    </w:p>
    <w:p w:rsidR="008D2CDC" w:rsidRPr="00D92A34" w:rsidRDefault="008D2CDC" w:rsidP="008D2CDC">
      <w:pPr>
        <w:spacing w:after="0" w:line="240" w:lineRule="auto"/>
        <w:rPr>
          <w:rFonts w:ascii="Times New Roman" w:hAnsi="Times New Roman"/>
          <w:color w:val="1F497D"/>
          <w:sz w:val="24"/>
          <w:szCs w:val="24"/>
        </w:rPr>
      </w:pPr>
      <w:r w:rsidRPr="00D92A34">
        <w:rPr>
          <w:rFonts w:cs="Calibri"/>
          <w:b/>
          <w:color w:val="1F497D"/>
          <w:sz w:val="24"/>
          <w:szCs w:val="24"/>
        </w:rPr>
        <w:t>CONTACT:</w:t>
      </w:r>
      <w:r w:rsidRPr="00D92A34">
        <w:rPr>
          <w:rFonts w:ascii="Times New Roman" w:hAnsi="Times New Roman"/>
          <w:color w:val="1F497D"/>
          <w:sz w:val="24"/>
          <w:szCs w:val="24"/>
        </w:rPr>
        <w:tab/>
        <w:t>(contact person)</w:t>
      </w:r>
    </w:p>
    <w:p w:rsidR="008D2CDC" w:rsidRPr="00D92A34" w:rsidRDefault="008D2CDC" w:rsidP="008D2CDC">
      <w:pPr>
        <w:spacing w:after="0" w:line="240" w:lineRule="auto"/>
        <w:rPr>
          <w:rFonts w:ascii="Times New Roman" w:hAnsi="Times New Roman"/>
          <w:color w:val="1F497D"/>
          <w:sz w:val="24"/>
          <w:szCs w:val="24"/>
        </w:rPr>
      </w:pPr>
    </w:p>
    <w:p w:rsidR="008D2CDC" w:rsidRPr="00D92A34" w:rsidRDefault="008D2CDC" w:rsidP="008D2CDC">
      <w:pPr>
        <w:spacing w:after="0" w:line="240" w:lineRule="auto"/>
        <w:rPr>
          <w:rFonts w:cs="Calibri"/>
          <w:b/>
          <w:color w:val="1F497D"/>
          <w:sz w:val="24"/>
          <w:szCs w:val="24"/>
        </w:rPr>
      </w:pPr>
      <w:r w:rsidRPr="00D92A34">
        <w:rPr>
          <w:rFonts w:cs="Calibri"/>
          <w:b/>
          <w:noProof/>
          <w:color w:val="1F497D"/>
          <w:sz w:val="24"/>
          <w:szCs w:val="24"/>
        </w:rPr>
        <w:pict>
          <v:shape id="_x0000_s1058" type="#_x0000_t32" style="position:absolute;margin-left:-.75pt;margin-top:20.95pt;width:499.5pt;height:0;z-index:251685888" o:connectortype="straight" strokecolor="#1f497d" strokeweight="3.75pt"/>
        </w:pict>
      </w:r>
      <w:r w:rsidRPr="00D92A34">
        <w:rPr>
          <w:rFonts w:cs="Calibri"/>
          <w:b/>
          <w:color w:val="1F497D"/>
          <w:sz w:val="24"/>
          <w:szCs w:val="24"/>
        </w:rPr>
        <w:t>There is something we can do to keep our children safe, and we are getting ready to do it!</w:t>
      </w:r>
    </w:p>
    <w:p w:rsidR="008D2CDC" w:rsidRPr="00D92A34" w:rsidRDefault="008D2CDC" w:rsidP="008D2CDC">
      <w:pPr>
        <w:spacing w:after="0" w:line="240" w:lineRule="auto"/>
        <w:rPr>
          <w:rFonts w:cs="Calibri"/>
          <w:b/>
          <w:color w:val="1F497D"/>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On ______________________________ (day/date), our school district will cooperate with local law enforcement officials and traffic safety officials on a program that will:</w:t>
      </w:r>
    </w:p>
    <w:p w:rsidR="008D2CDC" w:rsidRPr="00D92A34" w:rsidRDefault="008D2CDC" w:rsidP="008D2CDC">
      <w:pPr>
        <w:spacing w:after="0" w:line="240" w:lineRule="auto"/>
        <w:rPr>
          <w:rFonts w:ascii="Times New Roman" w:hAnsi="Times New Roman"/>
          <w:color w:val="1F497D"/>
        </w:rPr>
      </w:pPr>
    </w:p>
    <w:p w:rsidR="008D2CDC" w:rsidRPr="00D92A34" w:rsidRDefault="008D2CDC" w:rsidP="008D2CDC">
      <w:pPr>
        <w:numPr>
          <w:ilvl w:val="0"/>
          <w:numId w:val="15"/>
        </w:numPr>
        <w:spacing w:after="0" w:line="240" w:lineRule="auto"/>
        <w:rPr>
          <w:rFonts w:ascii="Times New Roman" w:hAnsi="Times New Roman"/>
          <w:color w:val="1F497D"/>
        </w:rPr>
      </w:pPr>
      <w:r w:rsidRPr="00D92A34">
        <w:rPr>
          <w:rFonts w:ascii="Times New Roman" w:hAnsi="Times New Roman"/>
          <w:color w:val="1F497D"/>
        </w:rPr>
        <w:t>Educate the public on laws about and the dangers of illegally passing stopped school buses which have red lights flashing and stop arms extended, and</w:t>
      </w:r>
    </w:p>
    <w:p w:rsidR="008D2CDC" w:rsidRPr="00D92A34" w:rsidRDefault="008D2CDC" w:rsidP="008D2CDC">
      <w:pPr>
        <w:numPr>
          <w:ilvl w:val="0"/>
          <w:numId w:val="15"/>
        </w:numPr>
        <w:spacing w:after="0" w:line="240" w:lineRule="auto"/>
        <w:rPr>
          <w:rFonts w:ascii="Times New Roman" w:hAnsi="Times New Roman"/>
          <w:color w:val="1F497D"/>
        </w:rPr>
      </w:pPr>
      <w:r w:rsidRPr="00D92A34">
        <w:rPr>
          <w:rFonts w:ascii="Times New Roman" w:hAnsi="Times New Roman"/>
          <w:color w:val="1F497D"/>
        </w:rPr>
        <w:t>Increase police presence and targeting of violators of this law.</w:t>
      </w:r>
    </w:p>
    <w:p w:rsidR="008D2CDC" w:rsidRPr="00D92A34" w:rsidRDefault="008D2CDC" w:rsidP="008D2CDC">
      <w:pPr>
        <w:spacing w:after="0" w:line="240" w:lineRule="auto"/>
        <w:ind w:left="720"/>
        <w:rPr>
          <w:rFonts w:ascii="Times New Roman" w:hAnsi="Times New Roman"/>
          <w:color w:val="1F497D"/>
          <w:sz w:val="12"/>
          <w:szCs w:val="12"/>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Specifically, Section 1174 of the state Vehicle and Traffic Law requires ALL motorists to come to a full stop when approaching a school bus that is stopped with its red lights flashing and stop arm extended.  Despite this law, we estimate through years of monitoring that some 50,000 motorists violate this law every day of the year.  As a direct</w:t>
      </w:r>
      <w:r>
        <w:rPr>
          <w:rFonts w:ascii="Times New Roman" w:hAnsi="Times New Roman"/>
          <w:color w:val="1F497D"/>
        </w:rPr>
        <w:t xml:space="preserve"> result, historical data shows</w:t>
      </w:r>
      <w:r w:rsidRPr="00D92A34">
        <w:rPr>
          <w:rFonts w:ascii="Times New Roman" w:hAnsi="Times New Roman"/>
          <w:color w:val="1F497D"/>
        </w:rPr>
        <w:t xml:space="preserve"> children have been struck </w:t>
      </w:r>
      <w:r>
        <w:rPr>
          <w:rFonts w:ascii="Times New Roman" w:hAnsi="Times New Roman"/>
          <w:color w:val="1F497D"/>
        </w:rPr>
        <w:t xml:space="preserve">and </w:t>
      </w:r>
      <w:r w:rsidRPr="00D92A34">
        <w:rPr>
          <w:rFonts w:ascii="Times New Roman" w:hAnsi="Times New Roman"/>
          <w:color w:val="1F497D"/>
        </w:rPr>
        <w:t>killed by motorists who failed to stop as required by this law!</w:t>
      </w:r>
    </w:p>
    <w:p w:rsidR="008D2CDC" w:rsidRPr="00D92A34" w:rsidRDefault="008D2CDC" w:rsidP="008D2CDC">
      <w:pPr>
        <w:spacing w:after="0" w:line="240" w:lineRule="auto"/>
        <w:rPr>
          <w:rFonts w:ascii="Times New Roman" w:hAnsi="Times New Roman"/>
          <w:color w:val="1F497D"/>
          <w:sz w:val="12"/>
          <w:szCs w:val="12"/>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We cannot allow this to continue to happen.</w:t>
      </w:r>
    </w:p>
    <w:p w:rsidR="008D2CDC" w:rsidRPr="00D92A34" w:rsidRDefault="008D2CDC" w:rsidP="008D2CDC">
      <w:pPr>
        <w:spacing w:after="0" w:line="240" w:lineRule="auto"/>
        <w:rPr>
          <w:rFonts w:ascii="Times New Roman" w:hAnsi="Times New Roman"/>
          <w:color w:val="1F497D"/>
          <w:sz w:val="12"/>
          <w:szCs w:val="12"/>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 xml:space="preserve">Our cooperation over the years with the State Police, the Department of Motor Vehicles, the County Sheriff and local police in a program called Operation Safe Stop has helped to educate the public about this problem.  </w:t>
      </w:r>
      <w:r w:rsidRPr="00D92A34">
        <w:rPr>
          <w:rFonts w:ascii="Times New Roman" w:hAnsi="Times New Roman"/>
          <w:b/>
          <w:color w:val="1F497D"/>
        </w:rPr>
        <w:t>Operation Safe Stop</w:t>
      </w:r>
      <w:r w:rsidRPr="00D92A34">
        <w:rPr>
          <w:rFonts w:ascii="Times New Roman" w:hAnsi="Times New Roman"/>
          <w:color w:val="1F497D"/>
        </w:rPr>
        <w:t xml:space="preserve"> is a public education and promotion effort that provides for increased and intensified police alertness to such illegal </w:t>
      </w:r>
      <w:proofErr w:type="spellStart"/>
      <w:r w:rsidRPr="00D92A34">
        <w:rPr>
          <w:rFonts w:ascii="Times New Roman" w:hAnsi="Times New Roman"/>
          <w:color w:val="1F497D"/>
        </w:rPr>
        <w:t>passings</w:t>
      </w:r>
      <w:proofErr w:type="spellEnd"/>
      <w:r w:rsidRPr="00D92A34">
        <w:rPr>
          <w:rFonts w:ascii="Times New Roman" w:hAnsi="Times New Roman"/>
          <w:color w:val="1F497D"/>
        </w:rPr>
        <w:t>.</w:t>
      </w:r>
    </w:p>
    <w:p w:rsidR="008D2CDC" w:rsidRPr="00D92A34" w:rsidRDefault="008D2CDC" w:rsidP="008D2CDC">
      <w:pPr>
        <w:spacing w:after="0" w:line="240" w:lineRule="auto"/>
        <w:rPr>
          <w:rFonts w:ascii="Times New Roman" w:hAnsi="Times New Roman"/>
          <w:color w:val="1F497D"/>
          <w:sz w:val="12"/>
          <w:szCs w:val="12"/>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But clearly this has not been enough.</w:t>
      </w:r>
    </w:p>
    <w:p w:rsidR="008D2CDC" w:rsidRPr="00D92A34" w:rsidRDefault="008D2CDC" w:rsidP="008D2CDC">
      <w:pPr>
        <w:spacing w:after="0" w:line="240" w:lineRule="auto"/>
        <w:rPr>
          <w:rFonts w:ascii="Times New Roman" w:hAnsi="Times New Roman"/>
          <w:color w:val="1F497D"/>
          <w:sz w:val="12"/>
          <w:szCs w:val="12"/>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 xml:space="preserve">That is why this year, in addition to the annual state-sponsored </w:t>
      </w:r>
      <w:r w:rsidRPr="00D92A34">
        <w:rPr>
          <w:rFonts w:ascii="Times New Roman" w:hAnsi="Times New Roman"/>
          <w:b/>
          <w:color w:val="1F497D"/>
        </w:rPr>
        <w:t>Operation Safe Stop Day</w:t>
      </w:r>
      <w:r w:rsidRPr="00D92A34">
        <w:rPr>
          <w:rFonts w:ascii="Times New Roman" w:hAnsi="Times New Roman"/>
          <w:color w:val="1F497D"/>
        </w:rPr>
        <w:t xml:space="preserve"> to be held on ____________________________ (</w:t>
      </w:r>
      <w:r w:rsidRPr="00D92A34">
        <w:rPr>
          <w:rFonts w:ascii="Times New Roman" w:hAnsi="Times New Roman"/>
          <w:i/>
          <w:color w:val="1F497D"/>
        </w:rPr>
        <w:t>day/date</w:t>
      </w:r>
      <w:r w:rsidRPr="00D92A34">
        <w:rPr>
          <w:rFonts w:ascii="Times New Roman" w:hAnsi="Times New Roman"/>
          <w:color w:val="1F497D"/>
        </w:rPr>
        <w:t xml:space="preserve">), we are holding our own locally-operated </w:t>
      </w:r>
      <w:r w:rsidRPr="00D92A34">
        <w:rPr>
          <w:rFonts w:ascii="Times New Roman" w:hAnsi="Times New Roman"/>
          <w:b/>
          <w:color w:val="1F497D"/>
        </w:rPr>
        <w:t>Operation Safe Stop</w:t>
      </w:r>
      <w:r w:rsidRPr="00D92A34">
        <w:rPr>
          <w:rFonts w:ascii="Times New Roman" w:hAnsi="Times New Roman"/>
          <w:color w:val="1F497D"/>
        </w:rPr>
        <w:t xml:space="preserve"> activities on _____________________________ (</w:t>
      </w:r>
      <w:r w:rsidRPr="00D92A34">
        <w:rPr>
          <w:rFonts w:ascii="Times New Roman" w:hAnsi="Times New Roman"/>
          <w:i/>
          <w:color w:val="1F497D"/>
        </w:rPr>
        <w:t>day/date</w:t>
      </w:r>
      <w:r w:rsidRPr="00D92A34">
        <w:rPr>
          <w:rFonts w:ascii="Times New Roman" w:hAnsi="Times New Roman"/>
          <w:color w:val="1F497D"/>
        </w:rPr>
        <w:t>).</w:t>
      </w:r>
    </w:p>
    <w:p w:rsidR="008D2CDC" w:rsidRPr="00D92A34" w:rsidRDefault="008D2CDC" w:rsidP="008D2CDC">
      <w:pPr>
        <w:spacing w:after="0" w:line="240" w:lineRule="auto"/>
        <w:rPr>
          <w:rFonts w:ascii="Times New Roman" w:hAnsi="Times New Roman"/>
          <w:color w:val="1F497D"/>
          <w:sz w:val="12"/>
          <w:szCs w:val="12"/>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We are asking the media to help keep our children safe by covering our events of the day and by including news coverage of the problems and dangers of illegally passing school buses.  This is your chance to perform a major public service.</w:t>
      </w:r>
    </w:p>
    <w:p w:rsidR="008D2CDC" w:rsidRPr="00D92A34" w:rsidRDefault="008D2CDC" w:rsidP="008D2CDC">
      <w:pPr>
        <w:spacing w:after="0" w:line="240" w:lineRule="auto"/>
        <w:rPr>
          <w:rFonts w:ascii="Times New Roman" w:hAnsi="Times New Roman"/>
          <w:color w:val="1F497D"/>
          <w:sz w:val="12"/>
          <w:szCs w:val="12"/>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Please contact me directly if you have any questions, want to get involved, or need additional information.</w:t>
      </w:r>
    </w:p>
    <w:p w:rsidR="008D2CDC" w:rsidRPr="00D92A34" w:rsidRDefault="008D2CDC" w:rsidP="008D2CDC">
      <w:pPr>
        <w:spacing w:after="0" w:line="240" w:lineRule="auto"/>
        <w:rPr>
          <w:rFonts w:ascii="Times New Roman" w:hAnsi="Times New Roman"/>
          <w:color w:val="1F497D"/>
        </w:rPr>
      </w:pPr>
    </w:p>
    <w:p w:rsidR="008D2CDC" w:rsidRPr="00D92A34" w:rsidRDefault="008D2CDC" w:rsidP="008D2CDC">
      <w:pPr>
        <w:spacing w:after="0" w:line="240" w:lineRule="auto"/>
        <w:rPr>
          <w:rFonts w:ascii="Times New Roman" w:hAnsi="Times New Roman"/>
          <w:color w:val="1F497D"/>
        </w:rPr>
      </w:pPr>
      <w:r w:rsidRPr="00D92A34">
        <w:rPr>
          <w:rFonts w:ascii="Times New Roman" w:hAnsi="Times New Roman"/>
          <w:color w:val="1F497D"/>
        </w:rPr>
        <w:t>Regards,</w:t>
      </w:r>
    </w:p>
    <w:p w:rsidR="008D2CDC" w:rsidRPr="00D92A34" w:rsidRDefault="008D2CDC" w:rsidP="008D2CDC">
      <w:pPr>
        <w:spacing w:after="0" w:line="240" w:lineRule="auto"/>
        <w:rPr>
          <w:rFonts w:cs="Calibri"/>
          <w:b/>
          <w:color w:val="1F497D"/>
          <w:sz w:val="24"/>
          <w:szCs w:val="24"/>
        </w:rPr>
      </w:pPr>
    </w:p>
    <w:p w:rsidR="008D2CDC" w:rsidRPr="00D92A34" w:rsidRDefault="008D2CDC" w:rsidP="008D2CDC">
      <w:pPr>
        <w:spacing w:after="0" w:line="240" w:lineRule="auto"/>
        <w:rPr>
          <w:rFonts w:cs="Calibri"/>
          <w:b/>
          <w:color w:val="1F497D"/>
          <w:sz w:val="24"/>
          <w:szCs w:val="24"/>
        </w:rPr>
      </w:pPr>
    </w:p>
    <w:p w:rsidR="008D2CDC" w:rsidRPr="00D92A34" w:rsidRDefault="008D2CDC" w:rsidP="008D2CDC">
      <w:pPr>
        <w:spacing w:after="0" w:line="240" w:lineRule="auto"/>
        <w:rPr>
          <w:rFonts w:ascii="Times New Roman" w:hAnsi="Times New Roman"/>
          <w:color w:val="1F497D"/>
          <w:sz w:val="24"/>
          <w:szCs w:val="24"/>
        </w:rPr>
      </w:pPr>
      <w:r w:rsidRPr="00D92A34">
        <w:rPr>
          <w:rFonts w:ascii="Times New Roman" w:hAnsi="Times New Roman"/>
          <w:color w:val="1F497D"/>
          <w:sz w:val="24"/>
          <w:szCs w:val="24"/>
        </w:rPr>
        <w:t>(</w:t>
      </w:r>
      <w:proofErr w:type="gramStart"/>
      <w:r w:rsidRPr="00D92A34">
        <w:rPr>
          <w:rFonts w:ascii="Times New Roman" w:hAnsi="Times New Roman"/>
          <w:i/>
          <w:color w:val="1F497D"/>
          <w:sz w:val="24"/>
          <w:szCs w:val="24"/>
        </w:rPr>
        <w:t>name</w:t>
      </w:r>
      <w:proofErr w:type="gramEnd"/>
      <w:r w:rsidRPr="00D92A34">
        <w:rPr>
          <w:rFonts w:ascii="Times New Roman" w:hAnsi="Times New Roman"/>
          <w:color w:val="1F497D"/>
          <w:sz w:val="24"/>
          <w:szCs w:val="24"/>
        </w:rPr>
        <w:t>)</w:t>
      </w:r>
    </w:p>
    <w:p w:rsidR="008D2CDC" w:rsidRPr="00D92A34" w:rsidRDefault="008D2CDC" w:rsidP="008D2CDC">
      <w:pPr>
        <w:spacing w:after="0" w:line="240" w:lineRule="auto"/>
        <w:rPr>
          <w:rFonts w:ascii="Times New Roman" w:hAnsi="Times New Roman"/>
          <w:color w:val="1F497D"/>
          <w:sz w:val="24"/>
          <w:szCs w:val="24"/>
        </w:rPr>
      </w:pPr>
      <w:r w:rsidRPr="00D92A34">
        <w:rPr>
          <w:rFonts w:ascii="Times New Roman" w:hAnsi="Times New Roman"/>
          <w:color w:val="1F497D"/>
          <w:sz w:val="24"/>
          <w:szCs w:val="24"/>
        </w:rPr>
        <w:t>School Transportation Supervisor</w:t>
      </w:r>
    </w:p>
    <w:p w:rsidR="008D2CDC" w:rsidRDefault="008D2CDC" w:rsidP="008D2CDC">
      <w:pPr>
        <w:spacing w:after="0" w:line="240" w:lineRule="auto"/>
        <w:rPr>
          <w:rFonts w:ascii="Times New Roman" w:hAnsi="Times New Roman"/>
          <w:color w:val="1F497D"/>
          <w:sz w:val="24"/>
          <w:szCs w:val="24"/>
        </w:rPr>
        <w:sectPr w:rsidR="008D2CDC" w:rsidSect="004A40C3">
          <w:headerReference w:type="default" r:id="rId22"/>
          <w:footerReference w:type="default" r:id="rId23"/>
          <w:pgSz w:w="12240" w:h="15840"/>
          <w:pgMar w:top="1890" w:right="630" w:bottom="1530" w:left="1080" w:header="540" w:footer="675" w:gutter="0"/>
          <w:cols w:space="720"/>
          <w:docGrid w:linePitch="360"/>
        </w:sectPr>
      </w:pPr>
    </w:p>
    <w:p w:rsidR="00D60C5C" w:rsidRPr="00383AB6" w:rsidRDefault="00D60C5C" w:rsidP="00D60C5C">
      <w:pPr>
        <w:outlineLvl w:val="0"/>
        <w:rPr>
          <w:rFonts w:ascii="Californian FB" w:hAnsi="Californian FB"/>
          <w:i/>
          <w:color w:val="1F497D"/>
          <w:sz w:val="40"/>
          <w:szCs w:val="40"/>
        </w:rPr>
      </w:pPr>
      <w:r w:rsidRPr="00383AB6">
        <w:rPr>
          <w:rFonts w:ascii="Berlin Sans FB" w:hAnsi="Berlin Sans FB"/>
          <w:i/>
          <w:noProof/>
          <w:color w:val="1F497D"/>
        </w:rPr>
        <w:lastRenderedPageBreak/>
        <w:pict>
          <v:shape id="_x0000_s1070" type="#_x0000_t32" style="position:absolute;margin-left:-16.5pt;margin-top:33.75pt;width:518.25pt;height:0;z-index:251687936" o:connectortype="straight"/>
        </w:pict>
      </w:r>
      <w:r w:rsidRPr="00383AB6">
        <w:rPr>
          <w:rFonts w:ascii="Californian FB" w:hAnsi="Californian FB"/>
          <w:i/>
          <w:color w:val="1F497D"/>
          <w:sz w:val="40"/>
          <w:szCs w:val="40"/>
        </w:rPr>
        <w:t>Sample Packet</w:t>
      </w:r>
    </w:p>
    <w:p w:rsidR="00D60C5C" w:rsidRPr="00383AB6" w:rsidRDefault="00D60C5C" w:rsidP="00D60C5C">
      <w:pPr>
        <w:pStyle w:val="Header"/>
        <w:rPr>
          <w:rFonts w:ascii="Berlin Sans FB" w:hAnsi="Berlin Sans FB"/>
          <w:color w:val="1F497D"/>
        </w:rPr>
      </w:pPr>
    </w:p>
    <w:p w:rsidR="00D60C5C" w:rsidRPr="00383AB6" w:rsidRDefault="00D60C5C" w:rsidP="00D60C5C">
      <w:pPr>
        <w:spacing w:after="0" w:line="240" w:lineRule="auto"/>
        <w:rPr>
          <w:rFonts w:ascii="Tw Cen MT" w:hAnsi="Tw Cen MT"/>
          <w:b/>
          <w:color w:val="1F497D"/>
          <w:sz w:val="56"/>
          <w:szCs w:val="56"/>
        </w:rPr>
      </w:pPr>
    </w:p>
    <w:p w:rsidR="00D60C5C" w:rsidRPr="00383AB6" w:rsidRDefault="00D60C5C" w:rsidP="00D60C5C">
      <w:pPr>
        <w:spacing w:after="0" w:line="240" w:lineRule="auto"/>
        <w:outlineLvl w:val="0"/>
        <w:rPr>
          <w:rFonts w:ascii="Tw Cen MT" w:hAnsi="Tw Cen MT"/>
          <w:b/>
          <w:color w:val="1F497D"/>
          <w:sz w:val="56"/>
          <w:szCs w:val="56"/>
        </w:rPr>
      </w:pPr>
      <w:r w:rsidRPr="00383AB6">
        <w:rPr>
          <w:rFonts w:ascii="Tw Cen MT" w:hAnsi="Tw Cen MT"/>
          <w:b/>
          <w:color w:val="1F497D"/>
          <w:sz w:val="56"/>
          <w:szCs w:val="56"/>
        </w:rPr>
        <w:t xml:space="preserve">Sample Forms </w:t>
      </w:r>
    </w:p>
    <w:p w:rsidR="00D60C5C" w:rsidRPr="00383AB6" w:rsidRDefault="00D60C5C" w:rsidP="00D60C5C">
      <w:pPr>
        <w:spacing w:after="0" w:line="240" w:lineRule="auto"/>
        <w:rPr>
          <w:rFonts w:ascii="Tw Cen MT" w:hAnsi="Tw Cen MT"/>
          <w:b/>
          <w:color w:val="1F497D"/>
          <w:sz w:val="56"/>
          <w:szCs w:val="56"/>
        </w:rPr>
      </w:pPr>
      <w:proofErr w:type="gramStart"/>
      <w:r w:rsidRPr="00383AB6">
        <w:rPr>
          <w:rFonts w:ascii="Tw Cen MT" w:hAnsi="Tw Cen MT"/>
          <w:b/>
          <w:color w:val="1F497D"/>
          <w:sz w:val="56"/>
          <w:szCs w:val="56"/>
        </w:rPr>
        <w:t>and</w:t>
      </w:r>
      <w:proofErr w:type="gramEnd"/>
      <w:r w:rsidRPr="00383AB6">
        <w:rPr>
          <w:rFonts w:ascii="Tw Cen MT" w:hAnsi="Tw Cen MT"/>
          <w:b/>
          <w:color w:val="1F497D"/>
          <w:sz w:val="56"/>
          <w:szCs w:val="56"/>
        </w:rPr>
        <w:t xml:space="preserve"> Protocols</w:t>
      </w:r>
    </w:p>
    <w:p w:rsidR="00D60C5C" w:rsidRPr="00383AB6" w:rsidRDefault="00D60C5C" w:rsidP="00D60C5C">
      <w:pPr>
        <w:rPr>
          <w:color w:val="1F497D"/>
          <w:sz w:val="16"/>
          <w:szCs w:val="16"/>
        </w:rPr>
      </w:pPr>
    </w:p>
    <w:p w:rsidR="00D60C5C" w:rsidRPr="00383AB6" w:rsidRDefault="00D60C5C" w:rsidP="00D60C5C">
      <w:pPr>
        <w:outlineLvl w:val="0"/>
        <w:rPr>
          <w:rFonts w:ascii="Californian FB" w:hAnsi="Californian FB"/>
          <w:i/>
          <w:color w:val="1F497D"/>
          <w:sz w:val="32"/>
          <w:szCs w:val="32"/>
        </w:rPr>
      </w:pPr>
      <w:r w:rsidRPr="00383AB6">
        <w:rPr>
          <w:rFonts w:ascii="Californian FB" w:hAnsi="Californian FB"/>
          <w:i/>
          <w:color w:val="1F497D"/>
          <w:sz w:val="32"/>
          <w:szCs w:val="32"/>
        </w:rPr>
        <w:t>Contains:</w:t>
      </w:r>
    </w:p>
    <w:p w:rsidR="00D60C5C" w:rsidRPr="00383AB6" w:rsidRDefault="00D60C5C" w:rsidP="00D60C5C">
      <w:pPr>
        <w:numPr>
          <w:ilvl w:val="0"/>
          <w:numId w:val="15"/>
        </w:numPr>
        <w:spacing w:after="0" w:line="240" w:lineRule="auto"/>
        <w:rPr>
          <w:rFonts w:ascii="Californian FB" w:hAnsi="Californian FB"/>
          <w:i/>
          <w:color w:val="1F497D"/>
          <w:sz w:val="32"/>
          <w:szCs w:val="32"/>
        </w:rPr>
      </w:pPr>
      <w:r w:rsidRPr="00383AB6">
        <w:rPr>
          <w:rFonts w:ascii="Californian FB" w:hAnsi="Californian FB"/>
          <w:i/>
          <w:color w:val="1F497D"/>
          <w:sz w:val="32"/>
          <w:szCs w:val="32"/>
        </w:rPr>
        <w:t>Law Enforcement</w:t>
      </w:r>
    </w:p>
    <w:p w:rsidR="00D60C5C" w:rsidRPr="00383AB6" w:rsidRDefault="00D60C5C" w:rsidP="00D60C5C">
      <w:pPr>
        <w:spacing w:after="0" w:line="240" w:lineRule="auto"/>
        <w:ind w:left="720"/>
        <w:outlineLvl w:val="0"/>
        <w:rPr>
          <w:rFonts w:ascii="Californian FB" w:hAnsi="Californian FB"/>
          <w:i/>
          <w:color w:val="1F497D"/>
          <w:sz w:val="32"/>
          <w:szCs w:val="32"/>
        </w:rPr>
      </w:pPr>
      <w:r w:rsidRPr="00383AB6">
        <w:rPr>
          <w:rFonts w:ascii="Californian FB" w:hAnsi="Californian FB"/>
          <w:i/>
          <w:color w:val="1F497D"/>
          <w:sz w:val="32"/>
          <w:szCs w:val="32"/>
        </w:rPr>
        <w:t>Violation Report</w:t>
      </w:r>
    </w:p>
    <w:p w:rsidR="00D60C5C" w:rsidRPr="00383AB6" w:rsidRDefault="00D60C5C" w:rsidP="00D60C5C">
      <w:pPr>
        <w:spacing w:after="0" w:line="240" w:lineRule="auto"/>
        <w:ind w:left="720"/>
        <w:rPr>
          <w:rFonts w:ascii="Californian FB" w:hAnsi="Californian FB"/>
          <w:i/>
          <w:color w:val="1F497D"/>
          <w:sz w:val="28"/>
          <w:szCs w:val="28"/>
        </w:rPr>
      </w:pPr>
    </w:p>
    <w:p w:rsidR="00D60C5C" w:rsidRPr="00383AB6" w:rsidRDefault="00D60C5C" w:rsidP="00D60C5C">
      <w:pPr>
        <w:numPr>
          <w:ilvl w:val="0"/>
          <w:numId w:val="15"/>
        </w:numPr>
        <w:spacing w:after="0" w:line="240" w:lineRule="auto"/>
        <w:rPr>
          <w:rFonts w:ascii="Californian FB" w:hAnsi="Californian FB"/>
          <w:i/>
          <w:color w:val="1F497D"/>
          <w:sz w:val="32"/>
          <w:szCs w:val="32"/>
        </w:rPr>
      </w:pPr>
      <w:r w:rsidRPr="00383AB6">
        <w:rPr>
          <w:rFonts w:ascii="Californian FB" w:hAnsi="Californian FB"/>
          <w:i/>
          <w:color w:val="1F497D"/>
          <w:sz w:val="32"/>
          <w:szCs w:val="32"/>
        </w:rPr>
        <w:t>School Bus Driver</w:t>
      </w:r>
    </w:p>
    <w:p w:rsidR="00D60C5C" w:rsidRPr="00383AB6" w:rsidRDefault="00D60C5C" w:rsidP="00D60C5C">
      <w:pPr>
        <w:spacing w:after="0" w:line="240" w:lineRule="auto"/>
        <w:ind w:left="720"/>
        <w:outlineLvl w:val="0"/>
        <w:rPr>
          <w:rFonts w:ascii="Californian FB" w:hAnsi="Californian FB"/>
          <w:i/>
          <w:color w:val="1F497D"/>
          <w:sz w:val="32"/>
          <w:szCs w:val="32"/>
        </w:rPr>
      </w:pPr>
      <w:r w:rsidRPr="00383AB6">
        <w:rPr>
          <w:rFonts w:ascii="Californian FB" w:hAnsi="Californian FB"/>
          <w:i/>
          <w:color w:val="1F497D"/>
          <w:sz w:val="32"/>
          <w:szCs w:val="32"/>
        </w:rPr>
        <w:t>Survey Form</w:t>
      </w:r>
    </w:p>
    <w:p w:rsidR="00D60C5C" w:rsidRPr="00383AB6" w:rsidRDefault="00D60C5C" w:rsidP="00D60C5C">
      <w:pPr>
        <w:spacing w:after="0" w:line="240" w:lineRule="auto"/>
        <w:ind w:left="720"/>
        <w:rPr>
          <w:rFonts w:ascii="Californian FB" w:hAnsi="Californian FB"/>
          <w:i/>
          <w:color w:val="1F497D"/>
          <w:sz w:val="28"/>
          <w:szCs w:val="28"/>
        </w:rPr>
      </w:pPr>
    </w:p>
    <w:p w:rsidR="00D60C5C" w:rsidRPr="00383AB6" w:rsidRDefault="00D60C5C" w:rsidP="00D60C5C">
      <w:pPr>
        <w:numPr>
          <w:ilvl w:val="0"/>
          <w:numId w:val="15"/>
        </w:numPr>
        <w:spacing w:after="0" w:line="240" w:lineRule="auto"/>
        <w:rPr>
          <w:rFonts w:ascii="Californian FB" w:hAnsi="Californian FB"/>
          <w:i/>
          <w:color w:val="1F497D"/>
          <w:sz w:val="32"/>
          <w:szCs w:val="32"/>
        </w:rPr>
      </w:pPr>
      <w:r w:rsidRPr="00383AB6">
        <w:rPr>
          <w:rFonts w:ascii="Californian FB" w:hAnsi="Californian FB"/>
          <w:i/>
          <w:color w:val="1F497D"/>
          <w:sz w:val="32"/>
          <w:szCs w:val="32"/>
        </w:rPr>
        <w:t>School Bus Driver</w:t>
      </w:r>
    </w:p>
    <w:p w:rsidR="00D60C5C" w:rsidRPr="00383AB6" w:rsidRDefault="00D60C5C" w:rsidP="00D60C5C">
      <w:pPr>
        <w:spacing w:after="0" w:line="240" w:lineRule="auto"/>
        <w:ind w:left="720"/>
        <w:outlineLvl w:val="0"/>
        <w:rPr>
          <w:rFonts w:ascii="Californian FB" w:hAnsi="Californian FB"/>
          <w:i/>
          <w:color w:val="1F497D"/>
          <w:sz w:val="32"/>
          <w:szCs w:val="32"/>
        </w:rPr>
      </w:pPr>
      <w:r w:rsidRPr="00383AB6">
        <w:rPr>
          <w:rFonts w:ascii="Californian FB" w:hAnsi="Californian FB"/>
          <w:i/>
          <w:color w:val="1F497D"/>
          <w:sz w:val="32"/>
          <w:szCs w:val="32"/>
        </w:rPr>
        <w:t>Hot Spot Report</w:t>
      </w:r>
    </w:p>
    <w:p w:rsidR="00D60C5C" w:rsidRPr="00383AB6" w:rsidRDefault="00D60C5C" w:rsidP="00D60C5C">
      <w:pPr>
        <w:spacing w:after="0" w:line="240" w:lineRule="auto"/>
        <w:ind w:left="720"/>
        <w:rPr>
          <w:rFonts w:ascii="Californian FB" w:hAnsi="Californian FB"/>
          <w:i/>
          <w:color w:val="1F497D"/>
          <w:sz w:val="28"/>
          <w:szCs w:val="28"/>
        </w:rPr>
      </w:pPr>
    </w:p>
    <w:p w:rsidR="00D60C5C" w:rsidRPr="00383AB6" w:rsidRDefault="00D60C5C" w:rsidP="00D60C5C">
      <w:pPr>
        <w:numPr>
          <w:ilvl w:val="0"/>
          <w:numId w:val="15"/>
        </w:numPr>
        <w:spacing w:after="0" w:line="240" w:lineRule="auto"/>
        <w:rPr>
          <w:rFonts w:ascii="Californian FB" w:hAnsi="Californian FB"/>
          <w:i/>
          <w:color w:val="1F497D"/>
          <w:sz w:val="32"/>
          <w:szCs w:val="32"/>
        </w:rPr>
      </w:pPr>
      <w:r w:rsidRPr="00383AB6">
        <w:rPr>
          <w:rFonts w:ascii="Californian FB" w:hAnsi="Californian FB"/>
          <w:i/>
          <w:color w:val="1F497D"/>
          <w:sz w:val="32"/>
          <w:szCs w:val="32"/>
        </w:rPr>
        <w:t>Regional Coordinator</w:t>
      </w:r>
    </w:p>
    <w:p w:rsidR="00D60C5C" w:rsidRPr="00383AB6" w:rsidRDefault="00D60C5C" w:rsidP="00D60C5C">
      <w:pPr>
        <w:spacing w:after="0" w:line="240" w:lineRule="auto"/>
        <w:ind w:left="720"/>
        <w:outlineLvl w:val="0"/>
        <w:rPr>
          <w:rFonts w:ascii="Californian FB" w:hAnsi="Californian FB"/>
          <w:i/>
          <w:color w:val="1F497D"/>
          <w:sz w:val="32"/>
          <w:szCs w:val="32"/>
        </w:rPr>
      </w:pPr>
      <w:r w:rsidRPr="00383AB6">
        <w:rPr>
          <w:rFonts w:ascii="Californian FB" w:hAnsi="Californian FB"/>
          <w:i/>
          <w:color w:val="1F497D"/>
          <w:sz w:val="32"/>
          <w:szCs w:val="32"/>
        </w:rPr>
        <w:t>Reporting Form</w:t>
      </w:r>
    </w:p>
    <w:p w:rsidR="00D60C5C" w:rsidRPr="00383AB6" w:rsidRDefault="00D60C5C" w:rsidP="00D60C5C">
      <w:pPr>
        <w:spacing w:after="0" w:line="240" w:lineRule="auto"/>
        <w:rPr>
          <w:rFonts w:ascii="Californian FB" w:hAnsi="Californian FB"/>
          <w:i/>
          <w:color w:val="1F497D"/>
          <w:sz w:val="28"/>
          <w:szCs w:val="28"/>
        </w:rPr>
      </w:pPr>
    </w:p>
    <w:p w:rsidR="00D60C5C" w:rsidRPr="00383AB6" w:rsidRDefault="00D60C5C" w:rsidP="00D60C5C">
      <w:pPr>
        <w:outlineLvl w:val="0"/>
        <w:rPr>
          <w:rFonts w:ascii="Californian FB" w:hAnsi="Californian FB"/>
          <w:i/>
          <w:color w:val="1F497D"/>
          <w:sz w:val="40"/>
          <w:szCs w:val="40"/>
        </w:rPr>
      </w:pPr>
      <w:r w:rsidRPr="00383AB6">
        <w:rPr>
          <w:rFonts w:ascii="Californian FB" w:hAnsi="Californian FB"/>
          <w:color w:val="1F497D"/>
          <w:sz w:val="20"/>
          <w:szCs w:val="20"/>
        </w:rPr>
        <w:br w:type="page"/>
      </w:r>
      <w:r w:rsidRPr="00383AB6">
        <w:rPr>
          <w:rFonts w:ascii="Berlin Sans FB" w:hAnsi="Berlin Sans FB"/>
          <w:i/>
          <w:noProof/>
          <w:color w:val="1F497D"/>
        </w:rPr>
        <w:lastRenderedPageBreak/>
        <w:pict>
          <v:shape id="_x0000_s1071" type="#_x0000_t32" style="position:absolute;margin-left:-16.5pt;margin-top:33.75pt;width:518.25pt;height:0;z-index:251688960" o:connectortype="straight"/>
        </w:pict>
      </w:r>
      <w:r w:rsidRPr="00383AB6">
        <w:rPr>
          <w:rFonts w:ascii="Californian FB" w:hAnsi="Californian FB"/>
          <w:i/>
          <w:color w:val="1F497D"/>
          <w:sz w:val="40"/>
          <w:szCs w:val="40"/>
        </w:rPr>
        <w:t>Law Enforcement Violation Report</w:t>
      </w:r>
    </w:p>
    <w:p w:rsidR="00D60C5C" w:rsidRPr="00383AB6" w:rsidRDefault="00D60C5C" w:rsidP="00D60C5C">
      <w:pPr>
        <w:pStyle w:val="Header"/>
        <w:rPr>
          <w:rFonts w:ascii="Californian FB" w:hAnsi="Californian FB"/>
          <w:i/>
          <w:color w:val="1F497D"/>
        </w:rPr>
      </w:pPr>
    </w:p>
    <w:p w:rsidR="00D60C5C" w:rsidRPr="00383AB6" w:rsidRDefault="00D60C5C" w:rsidP="00D60C5C">
      <w:pPr>
        <w:tabs>
          <w:tab w:val="left" w:pos="1830"/>
        </w:tabs>
        <w:spacing w:after="0" w:line="240" w:lineRule="auto"/>
        <w:jc w:val="center"/>
        <w:rPr>
          <w:rFonts w:ascii="Californian FB" w:hAnsi="Californian FB"/>
          <w:i/>
          <w:color w:val="1F497D"/>
        </w:rPr>
      </w:pPr>
      <w:r w:rsidRPr="00383AB6">
        <w:rPr>
          <w:rFonts w:ascii="Californian FB" w:hAnsi="Californian FB"/>
          <w:i/>
          <w:color w:val="1F497D"/>
        </w:rPr>
        <w:t xml:space="preserve">Law Enforcement Officials should use this form to report </w:t>
      </w:r>
      <w:r w:rsidRPr="00383AB6">
        <w:rPr>
          <w:rFonts w:ascii="Californian FB" w:hAnsi="Californian FB"/>
          <w:b/>
          <w:i/>
          <w:color w:val="1F497D"/>
        </w:rPr>
        <w:t>OSS violation information</w:t>
      </w:r>
      <w:r w:rsidRPr="00383AB6">
        <w:rPr>
          <w:rFonts w:ascii="Californian FB" w:hAnsi="Californian FB"/>
          <w:i/>
          <w:color w:val="1F497D"/>
        </w:rPr>
        <w:t xml:space="preserve"> to the</w:t>
      </w:r>
    </w:p>
    <w:p w:rsidR="00D60C5C" w:rsidRPr="00383AB6" w:rsidRDefault="00D60C5C" w:rsidP="00D60C5C">
      <w:pPr>
        <w:tabs>
          <w:tab w:val="left" w:pos="1830"/>
        </w:tabs>
        <w:spacing w:after="0" w:line="240" w:lineRule="auto"/>
        <w:jc w:val="center"/>
        <w:rPr>
          <w:rFonts w:ascii="Californian FB" w:hAnsi="Californian FB"/>
          <w:i/>
          <w:color w:val="1F497D"/>
        </w:rPr>
      </w:pPr>
      <w:r w:rsidRPr="00383AB6">
        <w:rPr>
          <w:rFonts w:ascii="Californian FB" w:hAnsi="Californian FB"/>
          <w:i/>
          <w:color w:val="1F497D"/>
        </w:rPr>
        <w:t>Governor’s Traffic Safety Committee, Room 414 Empire State Plaza, Albany, New York 12228.</w:t>
      </w:r>
    </w:p>
    <w:p w:rsidR="00D60C5C" w:rsidRPr="00383AB6" w:rsidRDefault="00D60C5C" w:rsidP="00D60C5C">
      <w:pPr>
        <w:tabs>
          <w:tab w:val="left" w:pos="1830"/>
        </w:tabs>
        <w:spacing w:after="0" w:line="240" w:lineRule="auto"/>
        <w:jc w:val="center"/>
        <w:rPr>
          <w:rFonts w:ascii="Californian FB" w:hAnsi="Californian FB"/>
          <w:i/>
          <w:color w:val="1F497D"/>
        </w:rPr>
      </w:pPr>
      <w:r w:rsidRPr="00383AB6">
        <w:rPr>
          <w:rFonts w:ascii="Californian FB" w:hAnsi="Californian FB"/>
          <w:b/>
          <w:i/>
          <w:color w:val="1F497D"/>
        </w:rPr>
        <w:t>Fax (</w:t>
      </w:r>
      <w:r w:rsidRPr="00383AB6">
        <w:rPr>
          <w:rFonts w:ascii="Californian FB" w:hAnsi="Californian FB"/>
          <w:i/>
          <w:color w:val="1F497D"/>
        </w:rPr>
        <w:t xml:space="preserve">518) 473-6946 * </w:t>
      </w:r>
      <w:r w:rsidRPr="00383AB6">
        <w:rPr>
          <w:rFonts w:ascii="Californian FB" w:hAnsi="Californian FB"/>
          <w:b/>
          <w:i/>
          <w:color w:val="1F497D"/>
        </w:rPr>
        <w:t>Telephone</w:t>
      </w:r>
      <w:r w:rsidRPr="00383AB6">
        <w:rPr>
          <w:rFonts w:ascii="Californian FB" w:hAnsi="Californian FB"/>
          <w:i/>
          <w:color w:val="1F497D"/>
        </w:rPr>
        <w:t xml:space="preserve"> (518) 474-9830 as soon as possible after the event.</w:t>
      </w:r>
    </w:p>
    <w:p w:rsidR="00D60C5C" w:rsidRPr="00383AB6" w:rsidRDefault="00D60C5C" w:rsidP="00D60C5C">
      <w:pPr>
        <w:tabs>
          <w:tab w:val="left" w:pos="1830"/>
        </w:tabs>
        <w:spacing w:after="0" w:line="240" w:lineRule="auto"/>
        <w:jc w:val="center"/>
        <w:rPr>
          <w:rFonts w:ascii="Times New Roman" w:hAnsi="Times New Roman"/>
          <w:color w:val="1F497D"/>
          <w:sz w:val="12"/>
          <w:szCs w:val="12"/>
        </w:rPr>
      </w:pPr>
    </w:p>
    <w:p w:rsidR="00D60C5C" w:rsidRPr="00383AB6" w:rsidRDefault="00D60C5C" w:rsidP="00D60C5C">
      <w:pPr>
        <w:tabs>
          <w:tab w:val="left" w:pos="1830"/>
        </w:tabs>
        <w:spacing w:after="0" w:line="240" w:lineRule="auto"/>
        <w:jc w:val="center"/>
        <w:outlineLvl w:val="0"/>
        <w:rPr>
          <w:rFonts w:ascii="Californian FB" w:hAnsi="Californian FB"/>
          <w:i/>
          <w:color w:val="1F497D"/>
        </w:rPr>
      </w:pPr>
      <w:r w:rsidRPr="00383AB6">
        <w:rPr>
          <w:rFonts w:ascii="Californian FB" w:hAnsi="Californian FB"/>
          <w:i/>
          <w:color w:val="1F497D"/>
        </w:rPr>
        <w:t>This information will then be forwarded to the Governor’s Office to be summarized on a statewide basis.</w:t>
      </w:r>
    </w:p>
    <w:p w:rsidR="00D60C5C" w:rsidRPr="00383AB6" w:rsidRDefault="00D60C5C" w:rsidP="00D60C5C">
      <w:pPr>
        <w:tabs>
          <w:tab w:val="left" w:pos="1830"/>
        </w:tabs>
        <w:spacing w:after="0" w:line="240" w:lineRule="auto"/>
        <w:rPr>
          <w:rFonts w:ascii="Times New Roman" w:hAnsi="Times New Roman"/>
          <w:color w:val="1F497D"/>
          <w:sz w:val="12"/>
          <w:szCs w:val="1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5"/>
      </w:tblGrid>
      <w:tr w:rsidR="00D60C5C" w:rsidRPr="00383AB6" w:rsidTr="003958E3">
        <w:tblPrEx>
          <w:tblCellMar>
            <w:top w:w="0" w:type="dxa"/>
            <w:bottom w:w="0" w:type="dxa"/>
          </w:tblCellMar>
        </w:tblPrEx>
        <w:trPr>
          <w:trHeight w:val="340"/>
        </w:trPr>
        <w:tc>
          <w:tcPr>
            <w:tcW w:w="9985" w:type="dxa"/>
          </w:tcPr>
          <w:p w:rsidR="00D60C5C" w:rsidRPr="00383AB6" w:rsidRDefault="00D60C5C" w:rsidP="003958E3">
            <w:pPr>
              <w:tabs>
                <w:tab w:val="left" w:pos="1830"/>
              </w:tabs>
              <w:spacing w:after="0" w:line="240" w:lineRule="auto"/>
              <w:jc w:val="center"/>
              <w:rPr>
                <w:rFonts w:cs="Calibri"/>
                <w:b/>
                <w:color w:val="1F497D"/>
                <w:sz w:val="24"/>
                <w:szCs w:val="24"/>
              </w:rPr>
            </w:pPr>
            <w:r w:rsidRPr="00383AB6">
              <w:rPr>
                <w:rFonts w:cs="Calibri"/>
                <w:b/>
                <w:color w:val="1F497D"/>
                <w:sz w:val="24"/>
                <w:szCs w:val="24"/>
              </w:rPr>
              <w:t>Please complete the following:</w:t>
            </w:r>
          </w:p>
        </w:tc>
      </w:tr>
    </w:tbl>
    <w:p w:rsidR="00D60C5C" w:rsidRPr="00383AB6" w:rsidRDefault="00D60C5C" w:rsidP="00D60C5C">
      <w:pPr>
        <w:tabs>
          <w:tab w:val="left" w:pos="1830"/>
        </w:tabs>
        <w:spacing w:after="0" w:line="240" w:lineRule="auto"/>
        <w:rPr>
          <w:rFonts w:ascii="Times New Roman" w:hAnsi="Times New Roman"/>
          <w:color w:val="1F497D"/>
          <w:sz w:val="12"/>
          <w:szCs w:val="12"/>
        </w:rPr>
      </w:pPr>
    </w:p>
    <w:p w:rsidR="00D60C5C" w:rsidRPr="00383AB6" w:rsidRDefault="00D60C5C" w:rsidP="00D60C5C">
      <w:pPr>
        <w:tabs>
          <w:tab w:val="left" w:pos="1830"/>
        </w:tabs>
        <w:spacing w:after="0" w:line="240" w:lineRule="auto"/>
        <w:rPr>
          <w:rFonts w:ascii="Times New Roman" w:hAnsi="Times New Roman"/>
          <w:color w:val="1F497D"/>
        </w:rPr>
      </w:pPr>
      <w:r w:rsidRPr="00383AB6">
        <w:rPr>
          <w:rFonts w:ascii="Times New Roman" w:hAnsi="Times New Roman"/>
          <w:color w:val="1F497D"/>
        </w:rPr>
        <w:t>Law enforcement agency name:  ________________________________________________________________</w:t>
      </w:r>
    </w:p>
    <w:p w:rsidR="00D60C5C" w:rsidRPr="00383AB6" w:rsidRDefault="00D60C5C" w:rsidP="00D60C5C">
      <w:pPr>
        <w:tabs>
          <w:tab w:val="left" w:pos="1830"/>
        </w:tabs>
        <w:spacing w:after="0" w:line="240" w:lineRule="auto"/>
        <w:rPr>
          <w:rFonts w:ascii="Times New Roman" w:hAnsi="Times New Roman"/>
          <w:color w:val="1F497D"/>
        </w:rPr>
      </w:pPr>
      <w:r w:rsidRPr="00383AB6">
        <w:rPr>
          <w:rFonts w:ascii="Times New Roman" w:hAnsi="Times New Roman"/>
          <w:color w:val="1F497D"/>
        </w:rPr>
        <w:t>Number of officers involved: ___________________________________________________________________</w:t>
      </w:r>
    </w:p>
    <w:p w:rsidR="00D60C5C" w:rsidRPr="00383AB6" w:rsidRDefault="00D60C5C" w:rsidP="00D60C5C">
      <w:pPr>
        <w:tabs>
          <w:tab w:val="left" w:pos="1830"/>
        </w:tabs>
        <w:spacing w:after="0" w:line="240" w:lineRule="auto"/>
        <w:rPr>
          <w:rFonts w:ascii="Times New Roman" w:hAnsi="Times New Roman"/>
          <w:color w:val="1F497D"/>
        </w:rPr>
      </w:pPr>
      <w:r w:rsidRPr="00383AB6">
        <w:rPr>
          <w:rFonts w:ascii="Times New Roman" w:hAnsi="Times New Roman"/>
          <w:color w:val="1F497D"/>
        </w:rPr>
        <w:t>Number of citations issued for Section 1174 violations (passing a stopped school bus): _____________________</w:t>
      </w:r>
    </w:p>
    <w:p w:rsidR="00D60C5C" w:rsidRPr="00383AB6" w:rsidRDefault="00D60C5C" w:rsidP="00D60C5C">
      <w:pPr>
        <w:tabs>
          <w:tab w:val="left" w:pos="1830"/>
        </w:tabs>
        <w:spacing w:after="0" w:line="240" w:lineRule="auto"/>
        <w:rPr>
          <w:rFonts w:ascii="Times New Roman" w:hAnsi="Times New Roman"/>
          <w:color w:val="1F497D"/>
        </w:rPr>
      </w:pPr>
      <w:r w:rsidRPr="00383AB6">
        <w:rPr>
          <w:rFonts w:ascii="Times New Roman" w:hAnsi="Times New Roman"/>
          <w:color w:val="1F497D"/>
        </w:rPr>
        <w:t>Number of other citations issued such as speed in zone, following too closely, or other moving violations: ______</w:t>
      </w:r>
    </w:p>
    <w:p w:rsidR="00D60C5C" w:rsidRPr="00383AB6" w:rsidRDefault="00D60C5C" w:rsidP="00D60C5C">
      <w:pPr>
        <w:tabs>
          <w:tab w:val="left" w:pos="1830"/>
        </w:tabs>
        <w:spacing w:after="0" w:line="240" w:lineRule="auto"/>
        <w:rPr>
          <w:rFonts w:ascii="Times New Roman" w:hAnsi="Times New Roman"/>
          <w:color w:val="1F497D"/>
        </w:rPr>
      </w:pPr>
    </w:p>
    <w:p w:rsidR="00D60C5C" w:rsidRPr="00383AB6" w:rsidRDefault="00D60C5C" w:rsidP="00D60C5C">
      <w:pPr>
        <w:tabs>
          <w:tab w:val="left" w:pos="1830"/>
        </w:tabs>
        <w:spacing w:after="0" w:line="240" w:lineRule="auto"/>
        <w:rPr>
          <w:rFonts w:ascii="Times New Roman" w:hAnsi="Times New Roman"/>
          <w:color w:val="1F497D"/>
        </w:rPr>
      </w:pPr>
      <w:r w:rsidRPr="00383AB6">
        <w:rPr>
          <w:rFonts w:ascii="Times New Roman" w:hAnsi="Times New Roman"/>
          <w:color w:val="1F497D"/>
        </w:rPr>
        <w:t>Arrests other than Vehicle and Traffic violations (e.g. Penal Law, outstanding warrants, etc.) as a result of this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7"/>
      </w:tblGrid>
      <w:tr w:rsidR="00D60C5C" w:rsidRPr="00383AB6" w:rsidTr="003958E3">
        <w:tblPrEx>
          <w:tblCellMar>
            <w:top w:w="0" w:type="dxa"/>
            <w:bottom w:w="0" w:type="dxa"/>
          </w:tblCellMar>
        </w:tblPrEx>
        <w:trPr>
          <w:trHeight w:val="1124"/>
        </w:trPr>
        <w:tc>
          <w:tcPr>
            <w:tcW w:w="10277" w:type="dxa"/>
          </w:tcPr>
          <w:p w:rsidR="00D60C5C" w:rsidRPr="00383AB6" w:rsidRDefault="00D60C5C" w:rsidP="003958E3">
            <w:pPr>
              <w:tabs>
                <w:tab w:val="left" w:pos="1830"/>
              </w:tabs>
              <w:rPr>
                <w:rFonts w:ascii="Times New Roman" w:hAnsi="Times New Roman"/>
                <w:color w:val="1F497D"/>
                <w:sz w:val="20"/>
                <w:szCs w:val="20"/>
              </w:rPr>
            </w:pPr>
          </w:p>
          <w:p w:rsidR="00D60C5C" w:rsidRPr="00383AB6" w:rsidRDefault="00D60C5C" w:rsidP="003958E3">
            <w:pPr>
              <w:tabs>
                <w:tab w:val="left" w:pos="1830"/>
              </w:tabs>
              <w:ind w:left="-48"/>
              <w:rPr>
                <w:rFonts w:ascii="Times New Roman" w:hAnsi="Times New Roman"/>
                <w:color w:val="1F497D"/>
                <w:sz w:val="20"/>
                <w:szCs w:val="20"/>
              </w:rPr>
            </w:pPr>
          </w:p>
        </w:tc>
      </w:tr>
    </w:tbl>
    <w:p w:rsidR="00D60C5C" w:rsidRPr="00383AB6" w:rsidRDefault="00D60C5C" w:rsidP="00D60C5C">
      <w:pPr>
        <w:tabs>
          <w:tab w:val="left" w:pos="1830"/>
        </w:tabs>
        <w:spacing w:after="0" w:line="240" w:lineRule="auto"/>
        <w:rPr>
          <w:rFonts w:ascii="Times New Roman" w:hAnsi="Times New Roman"/>
          <w:color w:val="1F497D"/>
        </w:rPr>
      </w:pPr>
    </w:p>
    <w:p w:rsidR="00D60C5C" w:rsidRPr="00383AB6" w:rsidRDefault="00D60C5C" w:rsidP="00D60C5C">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rPr>
        <w:t>Comments including particulars on any unusual arrests or events which took place as a result of this program:</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0"/>
      </w:tblGrid>
      <w:tr w:rsidR="00D60C5C" w:rsidRPr="00383AB6" w:rsidTr="003958E3">
        <w:tblPrEx>
          <w:tblCellMar>
            <w:top w:w="0" w:type="dxa"/>
            <w:bottom w:w="0" w:type="dxa"/>
          </w:tblCellMar>
        </w:tblPrEx>
        <w:trPr>
          <w:trHeight w:val="1178"/>
        </w:trPr>
        <w:tc>
          <w:tcPr>
            <w:tcW w:w="10270" w:type="dxa"/>
          </w:tcPr>
          <w:p w:rsidR="00D60C5C" w:rsidRPr="00383AB6" w:rsidRDefault="00D60C5C" w:rsidP="003958E3">
            <w:pPr>
              <w:tabs>
                <w:tab w:val="left" w:pos="1830"/>
              </w:tabs>
              <w:rPr>
                <w:rFonts w:ascii="Times New Roman" w:hAnsi="Times New Roman"/>
                <w:color w:val="1F497D"/>
                <w:sz w:val="20"/>
                <w:szCs w:val="20"/>
              </w:rPr>
            </w:pPr>
          </w:p>
          <w:p w:rsidR="00D60C5C" w:rsidRPr="00383AB6" w:rsidRDefault="00D60C5C" w:rsidP="003958E3">
            <w:pPr>
              <w:tabs>
                <w:tab w:val="left" w:pos="1830"/>
              </w:tabs>
              <w:ind w:left="-20"/>
              <w:rPr>
                <w:rFonts w:ascii="Times New Roman" w:hAnsi="Times New Roman"/>
                <w:color w:val="1F497D"/>
                <w:sz w:val="20"/>
                <w:szCs w:val="20"/>
              </w:rPr>
            </w:pPr>
          </w:p>
        </w:tc>
      </w:tr>
    </w:tbl>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outlineLvl w:val="0"/>
        <w:rPr>
          <w:rFonts w:ascii="Times New Roman" w:hAnsi="Times New Roman"/>
          <w:color w:val="1F497D"/>
        </w:rPr>
      </w:pPr>
      <w:r w:rsidRPr="00383AB6">
        <w:rPr>
          <w:rFonts w:ascii="Times New Roman" w:hAnsi="Times New Roman"/>
          <w:color w:val="1F497D"/>
        </w:rPr>
        <w:t xml:space="preserve">Did your department participate in any media interviews, media “ride </w:t>
      </w:r>
      <w:proofErr w:type="spellStart"/>
      <w:r w:rsidRPr="00383AB6">
        <w:rPr>
          <w:rFonts w:ascii="Times New Roman" w:hAnsi="Times New Roman"/>
          <w:color w:val="1F497D"/>
        </w:rPr>
        <w:t>alongs</w:t>
      </w:r>
      <w:proofErr w:type="spellEnd"/>
      <w:r w:rsidRPr="00383AB6">
        <w:rPr>
          <w:rFonts w:ascii="Times New Roman" w:hAnsi="Times New Roman"/>
          <w:color w:val="1F497D"/>
        </w:rPr>
        <w:t>” etc.?</w:t>
      </w:r>
    </w:p>
    <w:p w:rsidR="00D60C5C" w:rsidRPr="00383AB6" w:rsidRDefault="00D60C5C" w:rsidP="00D60C5C">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rPr>
        <w:t>If so, please describe listing name of newspaper, radio or TV station: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3"/>
      </w:tblGrid>
      <w:tr w:rsidR="00D60C5C" w:rsidRPr="00383AB6" w:rsidTr="003958E3">
        <w:tblPrEx>
          <w:tblCellMar>
            <w:top w:w="0" w:type="dxa"/>
            <w:bottom w:w="0" w:type="dxa"/>
          </w:tblCellMar>
        </w:tblPrEx>
        <w:trPr>
          <w:trHeight w:val="1133"/>
        </w:trPr>
        <w:tc>
          <w:tcPr>
            <w:tcW w:w="10243" w:type="dxa"/>
          </w:tcPr>
          <w:p w:rsidR="00D60C5C" w:rsidRPr="00383AB6" w:rsidRDefault="00D60C5C" w:rsidP="003958E3">
            <w:pPr>
              <w:tabs>
                <w:tab w:val="left" w:pos="1830"/>
              </w:tabs>
              <w:ind w:left="-34"/>
              <w:rPr>
                <w:rFonts w:ascii="Times New Roman" w:hAnsi="Times New Roman"/>
                <w:color w:val="1F497D"/>
                <w:sz w:val="20"/>
                <w:szCs w:val="20"/>
              </w:rPr>
            </w:pPr>
          </w:p>
          <w:p w:rsidR="00D60C5C" w:rsidRPr="00383AB6" w:rsidRDefault="00D60C5C" w:rsidP="003958E3">
            <w:pPr>
              <w:tabs>
                <w:tab w:val="left" w:pos="1830"/>
              </w:tabs>
              <w:ind w:left="-34"/>
              <w:rPr>
                <w:rFonts w:ascii="Times New Roman" w:hAnsi="Times New Roman"/>
                <w:color w:val="1F497D"/>
                <w:sz w:val="20"/>
                <w:szCs w:val="20"/>
              </w:rPr>
            </w:pPr>
          </w:p>
        </w:tc>
      </w:tr>
    </w:tbl>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0"/>
          <w:szCs w:val="20"/>
        </w:rPr>
        <w:t xml:space="preserve">A copy must also be sent to your local coordinator:  </w:t>
      </w: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Name _______________________________________ Contact: ________________________________________</w:t>
      </w: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jc w:val="center"/>
        <w:rPr>
          <w:rFonts w:ascii="Times New Roman" w:hAnsi="Times New Roman"/>
          <w:color w:val="1F497D"/>
          <w:sz w:val="20"/>
          <w:szCs w:val="20"/>
        </w:rPr>
      </w:pPr>
      <w:r w:rsidRPr="00383AB6">
        <w:rPr>
          <w:rFonts w:ascii="Times New Roman" w:hAnsi="Times New Roman"/>
          <w:color w:val="1F497D"/>
          <w:sz w:val="20"/>
          <w:szCs w:val="20"/>
        </w:rPr>
        <w:t>Thank you for your department’s participation and efforts in this educational law enforcement program.</w:t>
      </w:r>
    </w:p>
    <w:p w:rsidR="00D60C5C" w:rsidRPr="00383AB6" w:rsidRDefault="00D60C5C" w:rsidP="00D60C5C">
      <w:pPr>
        <w:tabs>
          <w:tab w:val="left" w:pos="1830"/>
        </w:tabs>
        <w:spacing w:after="0" w:line="240" w:lineRule="auto"/>
        <w:jc w:val="center"/>
        <w:rPr>
          <w:rFonts w:ascii="Times New Roman" w:hAnsi="Times New Roman"/>
          <w:color w:val="1F497D"/>
          <w:sz w:val="20"/>
          <w:szCs w:val="20"/>
        </w:rPr>
      </w:pPr>
      <w:r w:rsidRPr="00383AB6">
        <w:rPr>
          <w:rFonts w:ascii="Times New Roman" w:hAnsi="Times New Roman"/>
          <w:color w:val="1F497D"/>
          <w:sz w:val="20"/>
          <w:szCs w:val="20"/>
        </w:rPr>
        <w:t>Hopefully, as a result of this program the public will become more aware of the dangers of passing a stopped</w:t>
      </w:r>
    </w:p>
    <w:p w:rsidR="00D60C5C" w:rsidRPr="00383AB6" w:rsidRDefault="00D60C5C" w:rsidP="00D60C5C">
      <w:pPr>
        <w:tabs>
          <w:tab w:val="left" w:pos="1830"/>
        </w:tabs>
        <w:spacing w:after="0" w:line="240" w:lineRule="auto"/>
        <w:jc w:val="center"/>
        <w:rPr>
          <w:rFonts w:ascii="Times New Roman" w:hAnsi="Times New Roman"/>
          <w:color w:val="1F497D"/>
          <w:sz w:val="20"/>
          <w:szCs w:val="20"/>
        </w:rPr>
      </w:pPr>
      <w:proofErr w:type="gramStart"/>
      <w:r w:rsidRPr="00383AB6">
        <w:rPr>
          <w:rFonts w:ascii="Times New Roman" w:hAnsi="Times New Roman"/>
          <w:color w:val="1F497D"/>
          <w:sz w:val="20"/>
          <w:szCs w:val="20"/>
        </w:rPr>
        <w:t>school</w:t>
      </w:r>
      <w:proofErr w:type="gramEnd"/>
      <w:r w:rsidRPr="00383AB6">
        <w:rPr>
          <w:rFonts w:ascii="Times New Roman" w:hAnsi="Times New Roman"/>
          <w:color w:val="1F497D"/>
          <w:sz w:val="20"/>
          <w:szCs w:val="20"/>
        </w:rPr>
        <w:t xml:space="preserve"> bus with flashing red lights, Section 1174 of the New York State Vehicle and Traffic Law.</w:t>
      </w:r>
    </w:p>
    <w:p w:rsidR="00D60C5C" w:rsidRPr="00383AB6" w:rsidRDefault="00D60C5C" w:rsidP="00D60C5C">
      <w:pPr>
        <w:tabs>
          <w:tab w:val="left" w:pos="1830"/>
        </w:tabs>
        <w:spacing w:after="0" w:line="240" w:lineRule="auto"/>
        <w:jc w:val="center"/>
        <w:rPr>
          <w:rFonts w:ascii="Times New Roman" w:hAnsi="Times New Roman"/>
          <w:color w:val="1F497D"/>
          <w:sz w:val="20"/>
          <w:szCs w:val="20"/>
        </w:rPr>
      </w:pPr>
    </w:p>
    <w:p w:rsidR="00D60C5C" w:rsidRPr="00383AB6" w:rsidRDefault="00D60C5C" w:rsidP="00D60C5C">
      <w:pPr>
        <w:tabs>
          <w:tab w:val="left" w:pos="1830"/>
        </w:tabs>
        <w:spacing w:after="0" w:line="240" w:lineRule="auto"/>
        <w:jc w:val="center"/>
        <w:rPr>
          <w:rFonts w:ascii="Times New Roman" w:hAnsi="Times New Roman"/>
          <w:color w:val="1F497D"/>
          <w:sz w:val="20"/>
          <w:szCs w:val="20"/>
        </w:rPr>
      </w:pPr>
      <w:r w:rsidRPr="00383AB6">
        <w:rPr>
          <w:rFonts w:ascii="Times New Roman" w:hAnsi="Times New Roman"/>
          <w:color w:val="1F497D"/>
          <w:sz w:val="20"/>
          <w:szCs w:val="20"/>
        </w:rPr>
        <w:t xml:space="preserve">Do you wish to receive a copy of the Summary Report?   Yes   </w:t>
      </w:r>
      <w:r w:rsidRPr="00383AB6">
        <w:rPr>
          <w:rFonts w:ascii="Times New Roman" w:hAnsi="Times New Roman"/>
          <w:color w:val="1F497D"/>
          <w:sz w:val="24"/>
          <w:szCs w:val="24"/>
        </w:rPr>
        <w:t>□</w:t>
      </w:r>
      <w:r w:rsidRPr="00383AB6">
        <w:rPr>
          <w:rFonts w:ascii="Times New Roman" w:hAnsi="Times New Roman"/>
          <w:color w:val="1F497D"/>
          <w:sz w:val="20"/>
          <w:szCs w:val="20"/>
        </w:rPr>
        <w:t xml:space="preserve">   No </w:t>
      </w:r>
      <w:r w:rsidRPr="00383AB6">
        <w:rPr>
          <w:rFonts w:ascii="Times New Roman" w:hAnsi="Times New Roman"/>
          <w:color w:val="1F497D"/>
          <w:sz w:val="24"/>
          <w:szCs w:val="24"/>
        </w:rPr>
        <w:t>□</w:t>
      </w:r>
    </w:p>
    <w:p w:rsidR="00D60C5C" w:rsidRPr="00383AB6" w:rsidRDefault="00D60C5C" w:rsidP="00D60C5C">
      <w:pPr>
        <w:outlineLvl w:val="0"/>
        <w:rPr>
          <w:rFonts w:ascii="Californian FB" w:hAnsi="Californian FB"/>
          <w:i/>
          <w:color w:val="1F497D"/>
          <w:sz w:val="40"/>
          <w:szCs w:val="40"/>
        </w:rPr>
      </w:pPr>
      <w:r w:rsidRPr="00383AB6">
        <w:rPr>
          <w:rFonts w:ascii="Times New Roman" w:hAnsi="Times New Roman"/>
          <w:color w:val="1F497D"/>
          <w:sz w:val="20"/>
          <w:szCs w:val="20"/>
        </w:rPr>
        <w:br w:type="page"/>
      </w:r>
      <w:r w:rsidRPr="00383AB6">
        <w:rPr>
          <w:rFonts w:ascii="Berlin Sans FB" w:hAnsi="Berlin Sans FB"/>
          <w:i/>
          <w:noProof/>
          <w:color w:val="1F497D"/>
        </w:rPr>
        <w:lastRenderedPageBreak/>
        <w:pict>
          <v:shape id="_x0000_s1072" type="#_x0000_t32" style="position:absolute;margin-left:-16.5pt;margin-top:33.75pt;width:518.25pt;height:0;z-index:251689984" o:connectortype="straight"/>
        </w:pict>
      </w:r>
      <w:r w:rsidRPr="00383AB6">
        <w:rPr>
          <w:rFonts w:ascii="Californian FB" w:hAnsi="Californian FB"/>
          <w:i/>
          <w:color w:val="1F497D"/>
          <w:sz w:val="40"/>
          <w:szCs w:val="40"/>
        </w:rPr>
        <w:t>School Bus Driver Survey Form</w:t>
      </w:r>
    </w:p>
    <w:p w:rsidR="00D60C5C" w:rsidRPr="00383AB6" w:rsidRDefault="00D60C5C" w:rsidP="00D60C5C">
      <w:pPr>
        <w:pStyle w:val="Header"/>
        <w:rPr>
          <w:rFonts w:ascii="Berlin Sans FB" w:hAnsi="Berlin Sans FB"/>
          <w:color w:val="1F497D"/>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06"/>
      </w:tblGrid>
      <w:tr w:rsidR="00D60C5C" w:rsidRPr="00383AB6" w:rsidTr="003958E3">
        <w:tblPrEx>
          <w:tblCellMar>
            <w:top w:w="0" w:type="dxa"/>
            <w:bottom w:w="0" w:type="dxa"/>
          </w:tblCellMar>
        </w:tblPrEx>
        <w:trPr>
          <w:trHeight w:val="332"/>
        </w:trPr>
        <w:tc>
          <w:tcPr>
            <w:tcW w:w="10406" w:type="dxa"/>
          </w:tcPr>
          <w:p w:rsidR="00D60C5C" w:rsidRPr="00383AB6" w:rsidRDefault="00D60C5C" w:rsidP="003958E3">
            <w:pPr>
              <w:tabs>
                <w:tab w:val="left" w:pos="1830"/>
              </w:tabs>
              <w:spacing w:after="0" w:line="240" w:lineRule="auto"/>
              <w:jc w:val="center"/>
              <w:rPr>
                <w:rFonts w:cs="Calibri"/>
                <w:b/>
                <w:color w:val="1F497D"/>
                <w:sz w:val="24"/>
                <w:szCs w:val="24"/>
              </w:rPr>
            </w:pPr>
            <w:r w:rsidRPr="00383AB6">
              <w:rPr>
                <w:rFonts w:cs="Calibri"/>
                <w:b/>
                <w:color w:val="1F497D"/>
                <w:sz w:val="24"/>
                <w:szCs w:val="24"/>
              </w:rPr>
              <w:t>Please complete the following:</w:t>
            </w:r>
          </w:p>
        </w:tc>
      </w:tr>
    </w:tbl>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School District/Contractor:  ______________________________________________________________________________</w:t>
      </w: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Name of Driver:  ______________________________________________________________________________________</w:t>
      </w: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0"/>
          <w:szCs w:val="20"/>
        </w:rPr>
        <w:t xml:space="preserve">Date: ______________________________________________ Time: _____________________________ AM </w:t>
      </w:r>
      <w:r w:rsidRPr="00383AB6">
        <w:rPr>
          <w:rFonts w:ascii="Times New Roman" w:hAnsi="Times New Roman"/>
          <w:color w:val="1F497D"/>
          <w:sz w:val="24"/>
          <w:szCs w:val="24"/>
        </w:rPr>
        <w:t xml:space="preserve">□ </w:t>
      </w:r>
      <w:r w:rsidRPr="00383AB6">
        <w:rPr>
          <w:rFonts w:ascii="Times New Roman" w:hAnsi="Times New Roman"/>
          <w:color w:val="1F497D"/>
          <w:sz w:val="20"/>
          <w:szCs w:val="20"/>
        </w:rPr>
        <w:t xml:space="preserve">PM </w:t>
      </w:r>
      <w:r w:rsidRPr="00383AB6">
        <w:rPr>
          <w:rFonts w:ascii="Times New Roman" w:hAnsi="Times New Roman"/>
          <w:color w:val="1F497D"/>
          <w:sz w:val="24"/>
          <w:szCs w:val="24"/>
        </w:rPr>
        <w:t>□</w:t>
      </w: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0"/>
          <w:szCs w:val="20"/>
        </w:rPr>
        <w:t>Location/Cross Street:</w:t>
      </w:r>
    </w:p>
    <w:p w:rsidR="00D60C5C" w:rsidRPr="00383AB6" w:rsidRDefault="00D60C5C" w:rsidP="00D60C5C">
      <w:pPr>
        <w:tabs>
          <w:tab w:val="left" w:pos="1830"/>
        </w:tabs>
        <w:spacing w:after="0" w:line="240" w:lineRule="auto"/>
        <w:rPr>
          <w:rFonts w:ascii="Times New Roman" w:hAnsi="Times New Roman"/>
          <w:color w:val="1F497D"/>
          <w:sz w:val="20"/>
          <w:szCs w:val="20"/>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6"/>
      </w:tblGrid>
      <w:tr w:rsidR="00D60C5C" w:rsidRPr="00383AB6" w:rsidTr="003958E3">
        <w:tblPrEx>
          <w:tblCellMar>
            <w:top w:w="0" w:type="dxa"/>
            <w:bottom w:w="0" w:type="dxa"/>
          </w:tblCellMar>
        </w:tblPrEx>
        <w:trPr>
          <w:trHeight w:val="815"/>
        </w:trPr>
        <w:tc>
          <w:tcPr>
            <w:tcW w:w="10216" w:type="dxa"/>
          </w:tcPr>
          <w:p w:rsidR="00D60C5C" w:rsidRPr="00383AB6" w:rsidRDefault="00D60C5C" w:rsidP="003958E3">
            <w:pPr>
              <w:tabs>
                <w:tab w:val="left" w:pos="1830"/>
              </w:tabs>
              <w:ind w:left="-20"/>
              <w:rPr>
                <w:rFonts w:ascii="Times New Roman" w:hAnsi="Times New Roman"/>
                <w:color w:val="1F497D"/>
                <w:sz w:val="20"/>
                <w:szCs w:val="20"/>
              </w:rPr>
            </w:pPr>
          </w:p>
        </w:tc>
      </w:tr>
    </w:tbl>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0"/>
          <w:szCs w:val="20"/>
        </w:rPr>
        <w:t>Police Agency/Precinct (if known):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2"/>
      </w:tblGrid>
      <w:tr w:rsidR="00D60C5C" w:rsidRPr="00383AB6" w:rsidTr="003958E3">
        <w:tblPrEx>
          <w:tblCellMar>
            <w:top w:w="0" w:type="dxa"/>
            <w:bottom w:w="0" w:type="dxa"/>
          </w:tblCellMar>
        </w:tblPrEx>
        <w:trPr>
          <w:trHeight w:val="815"/>
        </w:trPr>
        <w:tc>
          <w:tcPr>
            <w:tcW w:w="10202" w:type="dxa"/>
          </w:tcPr>
          <w:p w:rsidR="00D60C5C" w:rsidRPr="00383AB6" w:rsidRDefault="00D60C5C" w:rsidP="003958E3">
            <w:pPr>
              <w:tabs>
                <w:tab w:val="left" w:pos="1830"/>
              </w:tabs>
              <w:spacing w:after="0" w:line="240" w:lineRule="auto"/>
              <w:rPr>
                <w:rFonts w:ascii="Times New Roman" w:hAnsi="Times New Roman"/>
                <w:color w:val="1F497D"/>
                <w:sz w:val="20"/>
                <w:szCs w:val="20"/>
              </w:rPr>
            </w:pPr>
          </w:p>
        </w:tc>
      </w:tr>
    </w:tbl>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r w:rsidRPr="00383AB6">
        <w:rPr>
          <w:rFonts w:ascii="Times New Roman" w:hAnsi="Times New Roman"/>
          <w:b/>
          <w:color w:val="1F497D"/>
          <w:sz w:val="20"/>
          <w:szCs w:val="20"/>
        </w:rPr>
        <w:t>Passing from:</w:t>
      </w:r>
      <w:r w:rsidRPr="00383AB6">
        <w:rPr>
          <w:rFonts w:ascii="Times New Roman" w:hAnsi="Times New Roman"/>
          <w:color w:val="1F497D"/>
          <w:sz w:val="20"/>
          <w:szCs w:val="20"/>
        </w:rPr>
        <w:tab/>
        <w:t xml:space="preserve">Front </w:t>
      </w:r>
      <w:proofErr w:type="gramStart"/>
      <w:r w:rsidRPr="00383AB6">
        <w:rPr>
          <w:rFonts w:ascii="Times New Roman" w:hAnsi="Times New Roman"/>
          <w:color w:val="1F497D"/>
          <w:sz w:val="24"/>
          <w:szCs w:val="24"/>
        </w:rPr>
        <w:t>□</w:t>
      </w:r>
      <w:r w:rsidRPr="00383AB6">
        <w:rPr>
          <w:rFonts w:ascii="Times New Roman" w:hAnsi="Times New Roman"/>
          <w:color w:val="1F497D"/>
          <w:sz w:val="20"/>
          <w:szCs w:val="20"/>
        </w:rPr>
        <w:t xml:space="preserve">  Rear</w:t>
      </w:r>
      <w:proofErr w:type="gramEnd"/>
      <w:r w:rsidRPr="00383AB6">
        <w:rPr>
          <w:rFonts w:ascii="Times New Roman" w:hAnsi="Times New Roman"/>
          <w:color w:val="1F497D"/>
          <w:sz w:val="20"/>
          <w:szCs w:val="20"/>
        </w:rPr>
        <w:t xml:space="preserve"> </w:t>
      </w:r>
      <w:r w:rsidRPr="00383AB6">
        <w:rPr>
          <w:rFonts w:ascii="Times New Roman" w:hAnsi="Times New Roman"/>
          <w:color w:val="1F497D"/>
          <w:sz w:val="24"/>
          <w:szCs w:val="24"/>
        </w:rPr>
        <w:t>□</w:t>
      </w:r>
      <w:r w:rsidRPr="00383AB6">
        <w:rPr>
          <w:rFonts w:ascii="Times New Roman" w:hAnsi="Times New Roman"/>
          <w:color w:val="1F497D"/>
          <w:sz w:val="20"/>
          <w:szCs w:val="20"/>
        </w:rPr>
        <w:t xml:space="preserve">  </w:t>
      </w:r>
      <w:r w:rsidRPr="00383AB6">
        <w:rPr>
          <w:rFonts w:ascii="Times New Roman" w:hAnsi="Times New Roman"/>
          <w:color w:val="1F497D"/>
          <w:sz w:val="20"/>
          <w:szCs w:val="20"/>
        </w:rPr>
        <w:tab/>
      </w:r>
      <w:r w:rsidRPr="00383AB6">
        <w:rPr>
          <w:rFonts w:ascii="Times New Roman" w:hAnsi="Times New Roman"/>
          <w:color w:val="1F497D"/>
          <w:sz w:val="20"/>
          <w:szCs w:val="20"/>
        </w:rPr>
        <w:tab/>
      </w:r>
      <w:r w:rsidRPr="00383AB6">
        <w:rPr>
          <w:rFonts w:ascii="Times New Roman" w:hAnsi="Times New Roman"/>
          <w:b/>
          <w:color w:val="1F497D"/>
          <w:sz w:val="20"/>
          <w:szCs w:val="20"/>
        </w:rPr>
        <w:t>Any Near Misses:</w:t>
      </w:r>
      <w:r w:rsidRPr="00383AB6">
        <w:rPr>
          <w:rFonts w:ascii="Times New Roman" w:hAnsi="Times New Roman"/>
          <w:color w:val="1F497D"/>
          <w:sz w:val="20"/>
          <w:szCs w:val="20"/>
        </w:rPr>
        <w:t xml:space="preserve">  Yes </w:t>
      </w:r>
      <w:r w:rsidRPr="00383AB6">
        <w:rPr>
          <w:rFonts w:ascii="Times New Roman" w:hAnsi="Times New Roman"/>
          <w:color w:val="1F497D"/>
          <w:sz w:val="24"/>
          <w:szCs w:val="24"/>
        </w:rPr>
        <w:t>□</w:t>
      </w:r>
      <w:r w:rsidRPr="00383AB6">
        <w:rPr>
          <w:rFonts w:ascii="Times New Roman" w:hAnsi="Times New Roman"/>
          <w:color w:val="1F497D"/>
          <w:sz w:val="20"/>
          <w:szCs w:val="20"/>
        </w:rPr>
        <w:t xml:space="preserve">  No </w:t>
      </w:r>
      <w:r w:rsidRPr="00383AB6">
        <w:rPr>
          <w:rFonts w:ascii="Times New Roman" w:hAnsi="Times New Roman"/>
          <w:color w:val="1F497D"/>
          <w:sz w:val="24"/>
          <w:szCs w:val="24"/>
        </w:rPr>
        <w:t>□</w:t>
      </w: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outlineLvl w:val="0"/>
        <w:rPr>
          <w:rFonts w:ascii="Times New Roman" w:hAnsi="Times New Roman"/>
          <w:b/>
          <w:color w:val="1F497D"/>
          <w:sz w:val="20"/>
          <w:szCs w:val="20"/>
        </w:rPr>
      </w:pPr>
      <w:r w:rsidRPr="00383AB6">
        <w:rPr>
          <w:rFonts w:ascii="Times New Roman" w:hAnsi="Times New Roman"/>
          <w:b/>
          <w:color w:val="1F497D"/>
          <w:sz w:val="20"/>
          <w:szCs w:val="20"/>
        </w:rPr>
        <w:t>Approximate Number of Vehicles Passing the Stopped Bus in a Day: ___________________________________________</w:t>
      </w: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r w:rsidRPr="00383AB6">
        <w:rPr>
          <w:rFonts w:ascii="Times New Roman" w:hAnsi="Times New Roman"/>
          <w:noProof/>
          <w:color w:val="1F497D"/>
          <w:sz w:val="20"/>
          <w:szCs w:val="20"/>
        </w:rPr>
        <w:pict>
          <v:shape id="_x0000_s1073" type="#_x0000_t32" style="position:absolute;margin-left:1pt;margin-top:2.95pt;width:516.9pt;height:2.05pt;flip:y;z-index:251691008" o:connectortype="straight" strokecolor="#1f497d" strokeweight="3.75pt"/>
        </w:pict>
      </w: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Driver</w:t>
      </w:r>
    </w:p>
    <w:tbl>
      <w:tblPr>
        <w:tblpPr w:leftFromText="180" w:rightFromText="180" w:vertAnchor="text" w:tblpX="123"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9"/>
      </w:tblGrid>
      <w:tr w:rsidR="00D60C5C" w:rsidRPr="00383AB6" w:rsidTr="003958E3">
        <w:tblPrEx>
          <w:tblCellMar>
            <w:top w:w="0" w:type="dxa"/>
            <w:bottom w:w="0" w:type="dxa"/>
          </w:tblCellMar>
        </w:tblPrEx>
        <w:trPr>
          <w:trHeight w:val="747"/>
        </w:trPr>
        <w:tc>
          <w:tcPr>
            <w:tcW w:w="10379" w:type="dxa"/>
          </w:tcPr>
          <w:p w:rsidR="00D60C5C" w:rsidRPr="00383AB6" w:rsidRDefault="00D60C5C" w:rsidP="003958E3">
            <w:pPr>
              <w:tabs>
                <w:tab w:val="left" w:pos="1830"/>
              </w:tabs>
              <w:spacing w:after="0" w:line="240" w:lineRule="auto"/>
              <w:rPr>
                <w:rFonts w:ascii="Times New Roman" w:hAnsi="Times New Roman"/>
                <w:color w:val="1F497D"/>
                <w:sz w:val="18"/>
                <w:szCs w:val="18"/>
              </w:rPr>
            </w:pPr>
          </w:p>
          <w:p w:rsidR="00D60C5C" w:rsidRPr="00383AB6" w:rsidRDefault="00D60C5C" w:rsidP="003958E3">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4"/>
                <w:szCs w:val="24"/>
              </w:rPr>
              <w:t xml:space="preserve">□ </w:t>
            </w:r>
            <w:r w:rsidRPr="00383AB6">
              <w:rPr>
                <w:rFonts w:ascii="Times New Roman" w:hAnsi="Times New Roman"/>
                <w:color w:val="1F497D"/>
                <w:sz w:val="20"/>
                <w:szCs w:val="20"/>
              </w:rPr>
              <w:t>Please return the completed form to your Transportation/Contractor’s Office</w:t>
            </w:r>
          </w:p>
          <w:p w:rsidR="00D60C5C" w:rsidRPr="00383AB6" w:rsidRDefault="00D60C5C" w:rsidP="003958E3">
            <w:pPr>
              <w:tabs>
                <w:tab w:val="left" w:pos="1830"/>
              </w:tabs>
              <w:spacing w:after="0" w:line="240" w:lineRule="auto"/>
              <w:rPr>
                <w:rFonts w:ascii="Times New Roman" w:hAnsi="Times New Roman"/>
                <w:color w:val="1F497D"/>
                <w:sz w:val="20"/>
                <w:szCs w:val="20"/>
              </w:rPr>
            </w:pPr>
          </w:p>
        </w:tc>
      </w:tr>
    </w:tbl>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Office</w:t>
      </w:r>
    </w:p>
    <w:tbl>
      <w:tblPr>
        <w:tblpPr w:leftFromText="180" w:rightFromText="180" w:vertAnchor="text" w:tblpX="95"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06"/>
      </w:tblGrid>
      <w:tr w:rsidR="00D60C5C" w:rsidRPr="00383AB6" w:rsidTr="003958E3">
        <w:tblPrEx>
          <w:tblCellMar>
            <w:top w:w="0" w:type="dxa"/>
            <w:bottom w:w="0" w:type="dxa"/>
          </w:tblCellMar>
        </w:tblPrEx>
        <w:trPr>
          <w:trHeight w:val="1725"/>
        </w:trPr>
        <w:tc>
          <w:tcPr>
            <w:tcW w:w="10406" w:type="dxa"/>
          </w:tcPr>
          <w:p w:rsidR="00D60C5C" w:rsidRPr="00383AB6" w:rsidRDefault="00D60C5C" w:rsidP="003958E3">
            <w:pPr>
              <w:tabs>
                <w:tab w:val="left" w:pos="1830"/>
              </w:tabs>
              <w:spacing w:after="0" w:line="240" w:lineRule="auto"/>
              <w:rPr>
                <w:rFonts w:ascii="Times New Roman" w:hAnsi="Times New Roman"/>
                <w:color w:val="1F497D"/>
                <w:sz w:val="18"/>
                <w:szCs w:val="18"/>
              </w:rPr>
            </w:pPr>
          </w:p>
          <w:p w:rsidR="00D60C5C" w:rsidRPr="00383AB6" w:rsidRDefault="00D60C5C" w:rsidP="003958E3">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4"/>
                <w:szCs w:val="24"/>
              </w:rPr>
              <w:t xml:space="preserve">□ </w:t>
            </w:r>
            <w:r w:rsidRPr="00383AB6">
              <w:rPr>
                <w:rFonts w:ascii="Times New Roman" w:hAnsi="Times New Roman"/>
                <w:color w:val="1F497D"/>
                <w:sz w:val="20"/>
                <w:szCs w:val="20"/>
              </w:rPr>
              <w:t>Please fax form to __________________________________________________(</w:t>
            </w:r>
            <w:r w:rsidRPr="00383AB6">
              <w:rPr>
                <w:rFonts w:ascii="Times New Roman" w:hAnsi="Times New Roman"/>
                <w:i/>
                <w:color w:val="1F497D"/>
                <w:sz w:val="20"/>
                <w:szCs w:val="20"/>
              </w:rPr>
              <w:t>phone</w:t>
            </w:r>
            <w:r w:rsidRPr="00383AB6">
              <w:rPr>
                <w:rFonts w:ascii="Times New Roman" w:hAnsi="Times New Roman"/>
                <w:color w:val="1F497D"/>
                <w:sz w:val="20"/>
                <w:szCs w:val="20"/>
              </w:rPr>
              <w:t>)</w:t>
            </w:r>
          </w:p>
          <w:p w:rsidR="00D60C5C" w:rsidRPr="00383AB6" w:rsidRDefault="00D60C5C" w:rsidP="003958E3">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0"/>
                <w:szCs w:val="20"/>
              </w:rPr>
              <w:t xml:space="preserve">   </w:t>
            </w:r>
          </w:p>
          <w:p w:rsidR="00D60C5C" w:rsidRPr="00383AB6" w:rsidRDefault="00D60C5C" w:rsidP="003958E3">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0"/>
                <w:szCs w:val="20"/>
              </w:rPr>
              <w:t xml:space="preserve">    or send to _________________________________________________________________ (</w:t>
            </w:r>
            <w:r w:rsidRPr="00383AB6">
              <w:rPr>
                <w:rFonts w:ascii="Times New Roman" w:hAnsi="Times New Roman"/>
                <w:i/>
                <w:color w:val="1F497D"/>
                <w:sz w:val="20"/>
                <w:szCs w:val="20"/>
              </w:rPr>
              <w:t>school and address</w:t>
            </w:r>
            <w:r w:rsidRPr="00383AB6">
              <w:rPr>
                <w:rFonts w:ascii="Times New Roman" w:hAnsi="Times New Roman"/>
                <w:color w:val="1F497D"/>
                <w:sz w:val="20"/>
                <w:szCs w:val="20"/>
              </w:rPr>
              <w:t>)</w:t>
            </w:r>
          </w:p>
          <w:p w:rsidR="00D60C5C" w:rsidRPr="00383AB6" w:rsidRDefault="00D60C5C" w:rsidP="003958E3">
            <w:pPr>
              <w:tabs>
                <w:tab w:val="left" w:pos="1830"/>
              </w:tabs>
              <w:spacing w:after="0" w:line="240" w:lineRule="auto"/>
              <w:rPr>
                <w:rFonts w:ascii="Times New Roman" w:hAnsi="Times New Roman"/>
                <w:color w:val="1F497D"/>
                <w:sz w:val="20"/>
                <w:szCs w:val="20"/>
              </w:rPr>
            </w:pPr>
          </w:p>
          <w:p w:rsidR="00D60C5C" w:rsidRPr="00383AB6" w:rsidRDefault="00D60C5C" w:rsidP="003958E3">
            <w:pPr>
              <w:tabs>
                <w:tab w:val="left" w:pos="1830"/>
              </w:tabs>
              <w:spacing w:after="0" w:line="240" w:lineRule="auto"/>
              <w:rPr>
                <w:rFonts w:ascii="Times New Roman" w:hAnsi="Times New Roman"/>
                <w:color w:val="1F497D"/>
                <w:sz w:val="20"/>
                <w:szCs w:val="20"/>
              </w:rPr>
            </w:pPr>
            <w:r w:rsidRPr="00383AB6">
              <w:rPr>
                <w:rFonts w:ascii="Times New Roman" w:hAnsi="Times New Roman"/>
                <w:color w:val="1F497D"/>
                <w:sz w:val="20"/>
                <w:szCs w:val="20"/>
              </w:rPr>
              <w:t>The information will be given to the Public Agency covering the area.</w:t>
            </w:r>
          </w:p>
          <w:p w:rsidR="00D60C5C" w:rsidRPr="00383AB6" w:rsidRDefault="00D60C5C" w:rsidP="003958E3">
            <w:pPr>
              <w:tabs>
                <w:tab w:val="left" w:pos="1830"/>
              </w:tabs>
              <w:spacing w:after="0" w:line="240" w:lineRule="auto"/>
              <w:rPr>
                <w:rFonts w:ascii="Times New Roman" w:hAnsi="Times New Roman"/>
                <w:color w:val="1F497D"/>
                <w:sz w:val="20"/>
                <w:szCs w:val="20"/>
              </w:rPr>
            </w:pPr>
          </w:p>
        </w:tc>
      </w:tr>
    </w:tbl>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tabs>
          <w:tab w:val="left" w:pos="1830"/>
        </w:tabs>
        <w:spacing w:after="0" w:line="240" w:lineRule="auto"/>
        <w:rPr>
          <w:rFonts w:ascii="Times New Roman" w:hAnsi="Times New Roman"/>
          <w:color w:val="1F497D"/>
          <w:sz w:val="20"/>
          <w:szCs w:val="20"/>
        </w:rPr>
      </w:pPr>
    </w:p>
    <w:p w:rsidR="00D60C5C" w:rsidRPr="00383AB6" w:rsidRDefault="00D60C5C" w:rsidP="00D60C5C">
      <w:pPr>
        <w:outlineLvl w:val="0"/>
        <w:rPr>
          <w:rFonts w:ascii="Californian FB" w:hAnsi="Californian FB"/>
          <w:i/>
          <w:color w:val="1F497D"/>
          <w:sz w:val="40"/>
          <w:szCs w:val="40"/>
        </w:rPr>
      </w:pPr>
      <w:r w:rsidRPr="00383AB6">
        <w:rPr>
          <w:rFonts w:ascii="Times New Roman" w:hAnsi="Times New Roman"/>
          <w:color w:val="1F497D"/>
          <w:sz w:val="20"/>
          <w:szCs w:val="20"/>
        </w:rPr>
        <w:br w:type="page"/>
      </w:r>
      <w:r w:rsidRPr="00383AB6">
        <w:rPr>
          <w:rFonts w:ascii="Berlin Sans FB" w:hAnsi="Berlin Sans FB"/>
          <w:i/>
          <w:noProof/>
          <w:color w:val="1F497D"/>
        </w:rPr>
        <w:lastRenderedPageBreak/>
        <w:pict>
          <v:shape id="_x0000_s1074" type="#_x0000_t32" style="position:absolute;margin-left:-16.5pt;margin-top:33.75pt;width:518.25pt;height:0;z-index:251692032" o:connectortype="straight"/>
        </w:pict>
      </w:r>
      <w:r w:rsidRPr="00383AB6">
        <w:rPr>
          <w:rFonts w:ascii="Californian FB" w:hAnsi="Californian FB"/>
          <w:i/>
          <w:color w:val="1F497D"/>
          <w:sz w:val="40"/>
          <w:szCs w:val="40"/>
        </w:rPr>
        <w:t>School Bus Driver Hot Spot Report</w:t>
      </w:r>
    </w:p>
    <w:p w:rsidR="00D60C5C" w:rsidRPr="00383AB6" w:rsidRDefault="00D60C5C" w:rsidP="00D60C5C">
      <w:pPr>
        <w:pStyle w:val="Header"/>
        <w:outlineLvl w:val="0"/>
        <w:rPr>
          <w:rFonts w:ascii="Californian FB" w:hAnsi="Californian FB"/>
          <w:i/>
          <w:color w:val="1F497D"/>
          <w:sz w:val="24"/>
          <w:szCs w:val="24"/>
        </w:rPr>
      </w:pPr>
      <w:r w:rsidRPr="00383AB6">
        <w:rPr>
          <w:rFonts w:ascii="Californian FB" w:hAnsi="Californian FB"/>
          <w:i/>
          <w:color w:val="1F497D"/>
          <w:sz w:val="24"/>
          <w:szCs w:val="24"/>
        </w:rPr>
        <w:t>Of Being Passed During Pick-up or Drop-off of Students</w:t>
      </w:r>
    </w:p>
    <w:p w:rsidR="00D60C5C" w:rsidRPr="00383AB6" w:rsidRDefault="00D60C5C" w:rsidP="00D60C5C">
      <w:pPr>
        <w:pStyle w:val="Header"/>
        <w:rPr>
          <w:rFonts w:ascii="Californian FB" w:hAnsi="Californian FB"/>
          <w:color w:val="1F497D"/>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5"/>
      </w:tblGrid>
      <w:tr w:rsidR="00D60C5C" w:rsidRPr="00383AB6" w:rsidTr="003958E3">
        <w:tblPrEx>
          <w:tblCellMar>
            <w:top w:w="0" w:type="dxa"/>
            <w:bottom w:w="0" w:type="dxa"/>
          </w:tblCellMar>
        </w:tblPrEx>
        <w:trPr>
          <w:trHeight w:val="394"/>
        </w:trPr>
        <w:tc>
          <w:tcPr>
            <w:tcW w:w="10365" w:type="dxa"/>
          </w:tcPr>
          <w:p w:rsidR="00D60C5C" w:rsidRPr="00383AB6" w:rsidRDefault="00D60C5C" w:rsidP="003958E3">
            <w:pPr>
              <w:pStyle w:val="Header"/>
              <w:jc w:val="center"/>
              <w:rPr>
                <w:rFonts w:cs="Calibri"/>
                <w:b/>
                <w:color w:val="1F497D"/>
                <w:sz w:val="28"/>
                <w:szCs w:val="28"/>
              </w:rPr>
            </w:pPr>
            <w:r w:rsidRPr="00383AB6">
              <w:rPr>
                <w:rFonts w:cs="Calibri"/>
                <w:b/>
                <w:color w:val="1F497D"/>
                <w:sz w:val="28"/>
                <w:szCs w:val="28"/>
              </w:rPr>
              <w:t>Hot Spot Report</w:t>
            </w:r>
          </w:p>
        </w:tc>
      </w:tr>
    </w:tbl>
    <w:p w:rsidR="00D60C5C" w:rsidRPr="00383AB6" w:rsidRDefault="00D60C5C" w:rsidP="00D60C5C">
      <w:pPr>
        <w:pStyle w:val="Header"/>
        <w:rPr>
          <w:rFonts w:cs="Calibri"/>
          <w:color w:val="1F497D"/>
          <w:sz w:val="12"/>
          <w:szCs w:val="12"/>
        </w:rPr>
      </w:pPr>
    </w:p>
    <w:p w:rsidR="00D60C5C" w:rsidRPr="00383AB6" w:rsidRDefault="00D60C5C" w:rsidP="00D60C5C">
      <w:pPr>
        <w:pStyle w:val="Header"/>
        <w:rPr>
          <w:rFonts w:ascii="Times New Roman" w:hAnsi="Times New Roman"/>
          <w:color w:val="1F497D"/>
        </w:rPr>
      </w:pPr>
      <w:r w:rsidRPr="00383AB6">
        <w:rPr>
          <w:rFonts w:ascii="Times New Roman" w:hAnsi="Times New Roman"/>
          <w:color w:val="1F497D"/>
        </w:rPr>
        <w:t>Date: _______________________________ Time:  Between _____________________ and ____________________</w:t>
      </w:r>
    </w:p>
    <w:p w:rsidR="00D60C5C" w:rsidRPr="00383AB6" w:rsidRDefault="00D60C5C" w:rsidP="00D60C5C">
      <w:pPr>
        <w:pStyle w:val="Header"/>
        <w:rPr>
          <w:rFonts w:ascii="Times New Roman" w:hAnsi="Times New Roman"/>
          <w:color w:val="1F497D"/>
          <w:sz w:val="12"/>
          <w:szCs w:val="12"/>
        </w:rPr>
      </w:pPr>
    </w:p>
    <w:p w:rsidR="00D60C5C" w:rsidRPr="00383AB6" w:rsidRDefault="00D60C5C" w:rsidP="00D60C5C">
      <w:pPr>
        <w:pStyle w:val="Header"/>
        <w:outlineLvl w:val="0"/>
        <w:rPr>
          <w:rFonts w:ascii="Times New Roman" w:hAnsi="Times New Roman"/>
          <w:color w:val="1F497D"/>
        </w:rPr>
      </w:pPr>
      <w:r w:rsidRPr="00383AB6">
        <w:rPr>
          <w:rFonts w:ascii="Times New Roman" w:hAnsi="Times New Roman"/>
          <w:color w:val="1F497D"/>
        </w:rPr>
        <w:t>School District: __________________________________________________________________________________</w:t>
      </w:r>
    </w:p>
    <w:p w:rsidR="00D60C5C" w:rsidRPr="00383AB6" w:rsidRDefault="00D60C5C" w:rsidP="00D60C5C">
      <w:pPr>
        <w:pStyle w:val="Header"/>
        <w:rPr>
          <w:rFonts w:ascii="Times New Roman" w:hAnsi="Times New Roman"/>
          <w:color w:val="1F497D"/>
          <w:sz w:val="12"/>
          <w:szCs w:val="12"/>
        </w:rPr>
      </w:pPr>
    </w:p>
    <w:p w:rsidR="00D60C5C" w:rsidRPr="00383AB6" w:rsidRDefault="00D60C5C" w:rsidP="00D60C5C">
      <w:pPr>
        <w:pStyle w:val="Header"/>
        <w:outlineLvl w:val="0"/>
        <w:rPr>
          <w:rFonts w:ascii="Times New Roman" w:hAnsi="Times New Roman"/>
          <w:color w:val="1F497D"/>
        </w:rPr>
      </w:pPr>
      <w:r w:rsidRPr="00383AB6">
        <w:rPr>
          <w:rFonts w:ascii="Times New Roman" w:hAnsi="Times New Roman"/>
          <w:color w:val="1F497D"/>
        </w:rPr>
        <w:t>Driver’s Name: ______________________________________ Bus # _____________ Route/Run # _____________</w:t>
      </w:r>
    </w:p>
    <w:p w:rsidR="00D60C5C" w:rsidRPr="00383AB6" w:rsidRDefault="00D60C5C" w:rsidP="00D60C5C">
      <w:pPr>
        <w:pStyle w:val="Header"/>
        <w:rPr>
          <w:rFonts w:ascii="Times New Roman" w:hAnsi="Times New Roman"/>
          <w:color w:val="1F497D"/>
        </w:rPr>
      </w:pPr>
      <w:r w:rsidRPr="00383AB6">
        <w:rPr>
          <w:rFonts w:ascii="Times New Roman" w:hAnsi="Times New Roman"/>
          <w:noProof/>
          <w:color w:val="1F497D"/>
        </w:rPr>
        <w:pict>
          <v:shape id="_x0000_s1075" type="#_x0000_t32" style="position:absolute;margin-left:-9.15pt;margin-top:9.65pt;width:531.85pt;height:0;z-index:251693056" o:connectortype="straight" strokecolor="#1f497d" strokeweight="3.75pt"/>
        </w:pict>
      </w:r>
    </w:p>
    <w:p w:rsidR="00D60C5C" w:rsidRPr="00383AB6" w:rsidRDefault="00D60C5C" w:rsidP="00D60C5C">
      <w:pPr>
        <w:pStyle w:val="Header"/>
        <w:rPr>
          <w:rFonts w:ascii="Times New Roman" w:hAnsi="Times New Roman"/>
          <w:color w:val="1F497D"/>
          <w:sz w:val="12"/>
          <w:szCs w:val="12"/>
        </w:rPr>
      </w:pPr>
    </w:p>
    <w:tbl>
      <w:tblPr>
        <w:tblW w:w="0" w:type="auto"/>
        <w:tblBorders>
          <w:insideV w:val="single" w:sz="4" w:space="0" w:color="auto"/>
        </w:tblBorders>
        <w:tblLook w:val="04A0"/>
      </w:tblPr>
      <w:tblGrid>
        <w:gridCol w:w="3296"/>
        <w:gridCol w:w="3186"/>
        <w:gridCol w:w="2318"/>
        <w:gridCol w:w="1946"/>
      </w:tblGrid>
      <w:tr w:rsidR="00D60C5C" w:rsidRPr="00383AB6" w:rsidTr="003958E3">
        <w:tc>
          <w:tcPr>
            <w:tcW w:w="3296" w:type="dxa"/>
          </w:tcPr>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Location violation took place</w:t>
            </w:r>
          </w:p>
        </w:tc>
        <w:tc>
          <w:tcPr>
            <w:tcW w:w="3186" w:type="dxa"/>
          </w:tcPr>
          <w:p w:rsidR="00D60C5C" w:rsidRPr="00383AB6" w:rsidRDefault="00D60C5C" w:rsidP="003958E3">
            <w:pPr>
              <w:pStyle w:val="Header"/>
              <w:jc w:val="center"/>
              <w:rPr>
                <w:rFonts w:ascii="Times New Roman" w:hAnsi="Times New Roman"/>
                <w:color w:val="1F497D"/>
              </w:rPr>
            </w:pPr>
            <w:r w:rsidRPr="00383AB6">
              <w:rPr>
                <w:rFonts w:ascii="Times New Roman" w:hAnsi="Times New Roman"/>
                <w:color w:val="1F497D"/>
              </w:rPr>
              <w:t>Did vehicle come from in</w:t>
            </w:r>
          </w:p>
          <w:p w:rsidR="00D60C5C" w:rsidRPr="00383AB6" w:rsidRDefault="00D60C5C" w:rsidP="003958E3">
            <w:pPr>
              <w:pStyle w:val="Header"/>
              <w:jc w:val="center"/>
              <w:rPr>
                <w:rFonts w:ascii="Times New Roman" w:hAnsi="Times New Roman"/>
                <w:color w:val="1F497D"/>
              </w:rPr>
            </w:pPr>
            <w:proofErr w:type="gramStart"/>
            <w:r w:rsidRPr="00383AB6">
              <w:rPr>
                <w:rFonts w:ascii="Times New Roman" w:hAnsi="Times New Roman"/>
                <w:color w:val="1F497D"/>
              </w:rPr>
              <w:t>back</w:t>
            </w:r>
            <w:proofErr w:type="gramEnd"/>
            <w:r w:rsidRPr="00383AB6">
              <w:rPr>
                <w:rFonts w:ascii="Times New Roman" w:hAnsi="Times New Roman"/>
                <w:color w:val="1F497D"/>
              </w:rPr>
              <w:t xml:space="preserve"> of bus or from head on?</w:t>
            </w:r>
          </w:p>
        </w:tc>
        <w:tc>
          <w:tcPr>
            <w:tcW w:w="2318" w:type="dxa"/>
          </w:tcPr>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Number of Vehicles:</w:t>
            </w:r>
          </w:p>
        </w:tc>
        <w:tc>
          <w:tcPr>
            <w:tcW w:w="1946" w:type="dxa"/>
          </w:tcPr>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Type:</w:t>
            </w:r>
          </w:p>
        </w:tc>
      </w:tr>
      <w:tr w:rsidR="00D60C5C" w:rsidRPr="00383AB6" w:rsidTr="003958E3">
        <w:tc>
          <w:tcPr>
            <w:tcW w:w="329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____________________________</w:t>
            </w:r>
          </w:p>
        </w:tc>
        <w:tc>
          <w:tcPr>
            <w:tcW w:w="318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w:t>
            </w:r>
          </w:p>
        </w:tc>
        <w:tc>
          <w:tcPr>
            <w:tcW w:w="2318"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w:t>
            </w:r>
          </w:p>
        </w:tc>
        <w:tc>
          <w:tcPr>
            <w:tcW w:w="194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w:t>
            </w:r>
          </w:p>
        </w:tc>
      </w:tr>
      <w:tr w:rsidR="00D60C5C" w:rsidRPr="00383AB6" w:rsidTr="003958E3">
        <w:tc>
          <w:tcPr>
            <w:tcW w:w="329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____________________________</w:t>
            </w:r>
          </w:p>
        </w:tc>
        <w:tc>
          <w:tcPr>
            <w:tcW w:w="318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w:t>
            </w:r>
          </w:p>
        </w:tc>
        <w:tc>
          <w:tcPr>
            <w:tcW w:w="2318"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w:t>
            </w:r>
          </w:p>
        </w:tc>
        <w:tc>
          <w:tcPr>
            <w:tcW w:w="194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w:t>
            </w:r>
          </w:p>
        </w:tc>
      </w:tr>
      <w:tr w:rsidR="00D60C5C" w:rsidRPr="00383AB6" w:rsidTr="003958E3">
        <w:tc>
          <w:tcPr>
            <w:tcW w:w="329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____________________________</w:t>
            </w:r>
          </w:p>
        </w:tc>
        <w:tc>
          <w:tcPr>
            <w:tcW w:w="318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w:t>
            </w:r>
          </w:p>
        </w:tc>
        <w:tc>
          <w:tcPr>
            <w:tcW w:w="2318"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w:t>
            </w:r>
          </w:p>
        </w:tc>
        <w:tc>
          <w:tcPr>
            <w:tcW w:w="194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w:t>
            </w:r>
          </w:p>
        </w:tc>
      </w:tr>
      <w:tr w:rsidR="00D60C5C" w:rsidRPr="00383AB6" w:rsidTr="003958E3">
        <w:tc>
          <w:tcPr>
            <w:tcW w:w="329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____________________________</w:t>
            </w:r>
          </w:p>
        </w:tc>
        <w:tc>
          <w:tcPr>
            <w:tcW w:w="318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w:t>
            </w:r>
          </w:p>
        </w:tc>
        <w:tc>
          <w:tcPr>
            <w:tcW w:w="2318"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w:t>
            </w:r>
          </w:p>
        </w:tc>
        <w:tc>
          <w:tcPr>
            <w:tcW w:w="194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w:t>
            </w:r>
          </w:p>
        </w:tc>
      </w:tr>
      <w:tr w:rsidR="00D60C5C" w:rsidRPr="00383AB6" w:rsidTr="003958E3">
        <w:tc>
          <w:tcPr>
            <w:tcW w:w="329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____________________________</w:t>
            </w:r>
          </w:p>
        </w:tc>
        <w:tc>
          <w:tcPr>
            <w:tcW w:w="318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w:t>
            </w:r>
          </w:p>
        </w:tc>
        <w:tc>
          <w:tcPr>
            <w:tcW w:w="2318"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w:t>
            </w:r>
          </w:p>
        </w:tc>
        <w:tc>
          <w:tcPr>
            <w:tcW w:w="194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w:t>
            </w:r>
          </w:p>
        </w:tc>
      </w:tr>
      <w:tr w:rsidR="00D60C5C" w:rsidRPr="00383AB6" w:rsidTr="003958E3">
        <w:tc>
          <w:tcPr>
            <w:tcW w:w="329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____________________________</w:t>
            </w:r>
          </w:p>
        </w:tc>
        <w:tc>
          <w:tcPr>
            <w:tcW w:w="318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w:t>
            </w:r>
          </w:p>
        </w:tc>
        <w:tc>
          <w:tcPr>
            <w:tcW w:w="2318"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w:t>
            </w:r>
          </w:p>
        </w:tc>
        <w:tc>
          <w:tcPr>
            <w:tcW w:w="194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w:t>
            </w:r>
          </w:p>
        </w:tc>
      </w:tr>
      <w:tr w:rsidR="00D60C5C" w:rsidRPr="00383AB6" w:rsidTr="003958E3">
        <w:tc>
          <w:tcPr>
            <w:tcW w:w="329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____________________________</w:t>
            </w:r>
          </w:p>
        </w:tc>
        <w:tc>
          <w:tcPr>
            <w:tcW w:w="318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___________________________</w:t>
            </w:r>
          </w:p>
        </w:tc>
        <w:tc>
          <w:tcPr>
            <w:tcW w:w="2318"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___________________</w:t>
            </w:r>
          </w:p>
        </w:tc>
        <w:tc>
          <w:tcPr>
            <w:tcW w:w="1946" w:type="dxa"/>
          </w:tcPr>
          <w:p w:rsidR="00D60C5C" w:rsidRPr="00383AB6" w:rsidRDefault="00D60C5C" w:rsidP="003958E3">
            <w:pPr>
              <w:pStyle w:val="Header"/>
              <w:rPr>
                <w:rFonts w:ascii="Times New Roman" w:hAnsi="Times New Roman"/>
                <w:color w:val="1F497D"/>
              </w:rPr>
            </w:pPr>
          </w:p>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_______________</w:t>
            </w:r>
          </w:p>
        </w:tc>
      </w:tr>
    </w:tbl>
    <w:p w:rsidR="00D60C5C" w:rsidRPr="00383AB6" w:rsidRDefault="00D60C5C" w:rsidP="00D60C5C">
      <w:pPr>
        <w:pStyle w:val="Header"/>
        <w:rPr>
          <w:rFonts w:ascii="Times New Roman" w:hAnsi="Times New Roman"/>
          <w:color w:val="1F497D"/>
        </w:rPr>
      </w:pPr>
    </w:p>
    <w:p w:rsidR="00D60C5C" w:rsidRPr="00383AB6" w:rsidRDefault="00D60C5C" w:rsidP="00D60C5C">
      <w:pPr>
        <w:pStyle w:val="Header"/>
        <w:outlineLvl w:val="0"/>
        <w:rPr>
          <w:rFonts w:ascii="Times New Roman" w:hAnsi="Times New Roman"/>
          <w:b/>
          <w:color w:val="1F497D"/>
        </w:rPr>
      </w:pPr>
      <w:r w:rsidRPr="00383AB6">
        <w:rPr>
          <w:rFonts w:ascii="Times New Roman" w:hAnsi="Times New Roman"/>
          <w:b/>
          <w:color w:val="1F497D"/>
        </w:rPr>
        <w:t>Number of times you were passed with red lights flashing today? ________________________________________</w:t>
      </w:r>
    </w:p>
    <w:p w:rsidR="00D60C5C" w:rsidRPr="00383AB6" w:rsidRDefault="00D60C5C" w:rsidP="00D60C5C">
      <w:pPr>
        <w:pStyle w:val="Header"/>
        <w:rPr>
          <w:rFonts w:ascii="Times New Roman" w:hAnsi="Times New Roman"/>
          <w:b/>
          <w:color w:val="1F497D"/>
        </w:rPr>
      </w:pPr>
    </w:p>
    <w:p w:rsidR="00D60C5C" w:rsidRPr="00383AB6" w:rsidRDefault="00D60C5C" w:rsidP="00D60C5C">
      <w:pPr>
        <w:pStyle w:val="Header"/>
        <w:outlineLvl w:val="0"/>
        <w:rPr>
          <w:rFonts w:ascii="Times New Roman" w:hAnsi="Times New Roman"/>
          <w:b/>
          <w:color w:val="1F497D"/>
        </w:rPr>
      </w:pPr>
      <w:r w:rsidRPr="00383AB6">
        <w:rPr>
          <w:rFonts w:ascii="Times New Roman" w:hAnsi="Times New Roman"/>
          <w:b/>
          <w:color w:val="1F497D"/>
        </w:rPr>
        <w:t>Were any students lives endangered? _______________ If yes, how many? ___________________</w:t>
      </w:r>
    </w:p>
    <w:tbl>
      <w:tblPr>
        <w:tblpPr w:leftFromText="180" w:rightFromText="180" w:vertAnchor="text" w:tblpX="109"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D60C5C" w:rsidRPr="00383AB6" w:rsidTr="003958E3">
        <w:tblPrEx>
          <w:tblCellMar>
            <w:top w:w="0" w:type="dxa"/>
            <w:bottom w:w="0" w:type="dxa"/>
          </w:tblCellMar>
        </w:tblPrEx>
        <w:trPr>
          <w:trHeight w:val="1070"/>
        </w:trPr>
        <w:tc>
          <w:tcPr>
            <w:tcW w:w="10420" w:type="dxa"/>
          </w:tcPr>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If yes, please give a brief description:</w:t>
            </w:r>
          </w:p>
        </w:tc>
      </w:tr>
    </w:tbl>
    <w:p w:rsidR="00D60C5C" w:rsidRPr="00383AB6" w:rsidRDefault="00D60C5C" w:rsidP="00D60C5C">
      <w:pPr>
        <w:pStyle w:val="Header"/>
        <w:rPr>
          <w:rFonts w:ascii="Times New Roman" w:hAnsi="Times New Roman"/>
          <w:color w:val="1F497D"/>
        </w:rPr>
      </w:pPr>
    </w:p>
    <w:p w:rsidR="00D60C5C" w:rsidRPr="00383AB6" w:rsidRDefault="00D60C5C" w:rsidP="00D60C5C">
      <w:pPr>
        <w:pStyle w:val="Header"/>
        <w:outlineLvl w:val="0"/>
        <w:rPr>
          <w:rFonts w:ascii="Times New Roman" w:hAnsi="Times New Roman"/>
          <w:b/>
          <w:color w:val="1F497D"/>
        </w:rPr>
      </w:pPr>
      <w:r w:rsidRPr="00383AB6">
        <w:rPr>
          <w:rFonts w:ascii="Times New Roman" w:hAnsi="Times New Roman"/>
          <w:b/>
          <w:color w:val="1F497D"/>
        </w:rPr>
        <w:t>Are there any other places on your routes where your school bus</w:t>
      </w:r>
    </w:p>
    <w:p w:rsidR="00D60C5C" w:rsidRPr="00383AB6" w:rsidRDefault="00D60C5C" w:rsidP="00D60C5C">
      <w:pPr>
        <w:pStyle w:val="Header"/>
        <w:rPr>
          <w:rFonts w:ascii="Times New Roman" w:hAnsi="Times New Roman"/>
          <w:b/>
          <w:color w:val="1F497D"/>
        </w:rPr>
      </w:pPr>
      <w:proofErr w:type="gramStart"/>
      <w:r w:rsidRPr="00383AB6">
        <w:rPr>
          <w:rFonts w:ascii="Times New Roman" w:hAnsi="Times New Roman"/>
          <w:b/>
          <w:color w:val="1F497D"/>
        </w:rPr>
        <w:t>is</w:t>
      </w:r>
      <w:proofErr w:type="gramEnd"/>
      <w:r w:rsidRPr="00383AB6">
        <w:rPr>
          <w:rFonts w:ascii="Times New Roman" w:hAnsi="Times New Roman"/>
          <w:b/>
          <w:color w:val="1F497D"/>
        </w:rPr>
        <w:t xml:space="preserve"> often passed when picking up or dropping off students?</w:t>
      </w:r>
    </w:p>
    <w:tbl>
      <w:tblPr>
        <w:tblpPr w:leftFromText="180" w:rightFromText="180" w:vertAnchor="text" w:tblpX="95"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9"/>
      </w:tblGrid>
      <w:tr w:rsidR="00D60C5C" w:rsidRPr="00383AB6" w:rsidTr="003958E3">
        <w:tblPrEx>
          <w:tblCellMar>
            <w:top w:w="0" w:type="dxa"/>
            <w:bottom w:w="0" w:type="dxa"/>
          </w:tblCellMar>
        </w:tblPrEx>
        <w:trPr>
          <w:trHeight w:val="1161"/>
        </w:trPr>
        <w:tc>
          <w:tcPr>
            <w:tcW w:w="10379" w:type="dxa"/>
          </w:tcPr>
          <w:p w:rsidR="00D60C5C" w:rsidRPr="00383AB6" w:rsidRDefault="00D60C5C" w:rsidP="003958E3">
            <w:pPr>
              <w:pStyle w:val="Header"/>
              <w:rPr>
                <w:rFonts w:ascii="Times New Roman" w:hAnsi="Times New Roman"/>
                <w:color w:val="1F497D"/>
              </w:rPr>
            </w:pPr>
            <w:r w:rsidRPr="00383AB6">
              <w:rPr>
                <w:rFonts w:ascii="Times New Roman" w:hAnsi="Times New Roman"/>
                <w:color w:val="1F497D"/>
              </w:rPr>
              <w:t xml:space="preserve">Please list:  </w:t>
            </w:r>
          </w:p>
          <w:p w:rsidR="00D60C5C" w:rsidRPr="00383AB6" w:rsidRDefault="00D60C5C" w:rsidP="003958E3">
            <w:pPr>
              <w:pStyle w:val="Header"/>
              <w:rPr>
                <w:rFonts w:ascii="Times New Roman" w:hAnsi="Times New Roman"/>
                <w:color w:val="1F497D"/>
              </w:rPr>
            </w:pPr>
          </w:p>
        </w:tc>
      </w:tr>
    </w:tbl>
    <w:p w:rsidR="00D60C5C" w:rsidRPr="00383AB6" w:rsidRDefault="00D60C5C" w:rsidP="00D60C5C">
      <w:pPr>
        <w:pStyle w:val="Header"/>
        <w:jc w:val="center"/>
        <w:rPr>
          <w:rFonts w:ascii="Times New Roman" w:hAnsi="Times New Roman"/>
          <w:color w:val="1F497D"/>
        </w:rPr>
      </w:pPr>
    </w:p>
    <w:p w:rsidR="00D60C5C" w:rsidRPr="00383AB6" w:rsidRDefault="00D60C5C" w:rsidP="00D60C5C">
      <w:pPr>
        <w:pStyle w:val="Header"/>
        <w:jc w:val="center"/>
        <w:outlineLvl w:val="0"/>
        <w:rPr>
          <w:rFonts w:ascii="Times New Roman" w:hAnsi="Times New Roman"/>
          <w:b/>
          <w:color w:val="1F497D"/>
        </w:rPr>
      </w:pPr>
      <w:r w:rsidRPr="00383AB6">
        <w:rPr>
          <w:rFonts w:ascii="Times New Roman" w:hAnsi="Times New Roman"/>
          <w:b/>
          <w:color w:val="1F497D"/>
        </w:rPr>
        <w:t>Thank you very much!  Please return this to your manager.</w:t>
      </w:r>
    </w:p>
    <w:p w:rsidR="00D60C5C" w:rsidRPr="00383AB6" w:rsidRDefault="00D60C5C" w:rsidP="00D60C5C">
      <w:pPr>
        <w:outlineLvl w:val="0"/>
        <w:rPr>
          <w:rFonts w:ascii="Californian FB" w:hAnsi="Californian FB"/>
          <w:i/>
          <w:color w:val="1F497D"/>
          <w:sz w:val="40"/>
          <w:szCs w:val="40"/>
        </w:rPr>
      </w:pPr>
      <w:r w:rsidRPr="00383AB6">
        <w:rPr>
          <w:rFonts w:ascii="Berlin Sans FB" w:hAnsi="Berlin Sans FB"/>
          <w:i/>
          <w:noProof/>
          <w:color w:val="1F497D"/>
        </w:rPr>
        <w:lastRenderedPageBreak/>
        <w:pict>
          <v:shape id="_x0000_s1076" type="#_x0000_t32" style="position:absolute;margin-left:-16.5pt;margin-top:33.75pt;width:518.25pt;height:0;z-index:251694080" o:connectortype="straight"/>
        </w:pict>
      </w:r>
      <w:r w:rsidRPr="00383AB6">
        <w:rPr>
          <w:rFonts w:ascii="Californian FB" w:hAnsi="Californian FB"/>
          <w:i/>
          <w:color w:val="1F497D"/>
          <w:sz w:val="40"/>
          <w:szCs w:val="40"/>
        </w:rPr>
        <w:t>Regional Coordinator Reporting Form</w:t>
      </w:r>
    </w:p>
    <w:p w:rsidR="00D60C5C" w:rsidRPr="00383AB6" w:rsidRDefault="00D60C5C" w:rsidP="00D60C5C">
      <w:pPr>
        <w:pStyle w:val="Header"/>
        <w:rPr>
          <w:rFonts w:ascii="Berlin Sans FB" w:hAnsi="Berlin Sans FB"/>
          <w:color w:val="1F497D"/>
        </w:rPr>
      </w:pPr>
    </w:p>
    <w:p w:rsidR="00D60C5C" w:rsidRPr="00383AB6" w:rsidRDefault="00D60C5C" w:rsidP="00D60C5C">
      <w:pPr>
        <w:pStyle w:val="Header"/>
        <w:jc w:val="center"/>
        <w:rPr>
          <w:rFonts w:ascii="Californian FB" w:hAnsi="Californian FB"/>
          <w:i/>
          <w:color w:val="1F497D"/>
          <w:sz w:val="24"/>
          <w:szCs w:val="24"/>
        </w:rPr>
      </w:pPr>
      <w:r w:rsidRPr="00383AB6">
        <w:rPr>
          <w:rFonts w:ascii="Californian FB" w:hAnsi="Californian FB"/>
          <w:i/>
          <w:color w:val="1F497D"/>
          <w:sz w:val="24"/>
          <w:szCs w:val="24"/>
        </w:rPr>
        <w:t>Please use this form to report the following information to the statewide coordinator.</w:t>
      </w:r>
    </w:p>
    <w:p w:rsidR="00D60C5C" w:rsidRPr="00383AB6" w:rsidRDefault="00D60C5C" w:rsidP="00D60C5C">
      <w:pPr>
        <w:pStyle w:val="Header"/>
        <w:jc w:val="center"/>
        <w:rPr>
          <w:rFonts w:ascii="Californian FB" w:hAnsi="Californian FB"/>
          <w:i/>
          <w:color w:val="1F497D"/>
          <w:sz w:val="24"/>
          <w:szCs w:val="24"/>
        </w:rPr>
      </w:pPr>
      <w:r w:rsidRPr="00383AB6">
        <w:rPr>
          <w:rFonts w:ascii="Californian FB" w:hAnsi="Californian FB"/>
          <w:i/>
          <w:color w:val="1F497D"/>
          <w:sz w:val="24"/>
          <w:szCs w:val="24"/>
        </w:rPr>
        <w:t>The data will be summarized and sent back to regional coordinators for their use and information.</w:t>
      </w:r>
    </w:p>
    <w:p w:rsidR="00D60C5C" w:rsidRPr="00383AB6" w:rsidRDefault="00D60C5C" w:rsidP="00D60C5C">
      <w:pPr>
        <w:pStyle w:val="Header"/>
        <w:rPr>
          <w:rFonts w:ascii="Times New Roman" w:hAnsi="Times New Roman"/>
          <w:color w:val="1F497D"/>
        </w:rPr>
      </w:pPr>
    </w:p>
    <w:p w:rsidR="00D60C5C" w:rsidRPr="00383AB6" w:rsidRDefault="00D60C5C" w:rsidP="00D60C5C">
      <w:pPr>
        <w:pStyle w:val="Header"/>
        <w:outlineLvl w:val="0"/>
        <w:rPr>
          <w:rFonts w:ascii="Times New Roman" w:hAnsi="Times New Roman"/>
          <w:color w:val="1F497D"/>
        </w:rPr>
      </w:pPr>
      <w:r w:rsidRPr="00383AB6">
        <w:rPr>
          <w:rFonts w:ascii="Times New Roman" w:hAnsi="Times New Roman"/>
          <w:color w:val="1F497D"/>
        </w:rPr>
        <w:t>Statewide Coordinator:  ___________________________</w:t>
      </w:r>
      <w:proofErr w:type="gramStart"/>
      <w:r w:rsidRPr="00383AB6">
        <w:rPr>
          <w:rFonts w:ascii="Times New Roman" w:hAnsi="Times New Roman"/>
          <w:color w:val="1F497D"/>
        </w:rPr>
        <w:t>_  Contact</w:t>
      </w:r>
      <w:proofErr w:type="gramEnd"/>
      <w:r w:rsidRPr="00383AB6">
        <w:rPr>
          <w:rFonts w:ascii="Times New Roman" w:hAnsi="Times New Roman"/>
          <w:color w:val="1F497D"/>
        </w:rPr>
        <w:t xml:space="preserve"> Information: _________________________</w:t>
      </w:r>
    </w:p>
    <w:p w:rsidR="00D60C5C" w:rsidRPr="00383AB6" w:rsidRDefault="00D60C5C" w:rsidP="00D60C5C">
      <w:pPr>
        <w:pStyle w:val="Header"/>
        <w:rPr>
          <w:rFonts w:ascii="Times New Roman" w:hAnsi="Times New Roman"/>
          <w:color w:val="1F497D"/>
        </w:rPr>
      </w:pPr>
    </w:p>
    <w:p w:rsidR="00D60C5C" w:rsidRPr="00383AB6" w:rsidRDefault="00D60C5C" w:rsidP="00D60C5C">
      <w:pPr>
        <w:pStyle w:val="Header"/>
        <w:rPr>
          <w:rFonts w:ascii="Times New Roman" w:hAnsi="Times New Roman"/>
          <w:color w:val="1F497D"/>
        </w:rPr>
      </w:pPr>
      <w:r w:rsidRPr="00383AB6">
        <w:rPr>
          <w:rFonts w:ascii="Times New Roman" w:hAnsi="Times New Roman"/>
          <w:noProof/>
          <w:color w:val="1F497D"/>
        </w:rPr>
        <w:pict>
          <v:shape id="_x0000_s1077" type="#_x0000_t32" style="position:absolute;margin-left:1pt;margin-top:2.3pt;width:505.4pt;height:0;z-index:251695104" o:connectortype="straight" strokecolor="#1f497d" strokeweight="3.75pt"/>
        </w:pic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5"/>
      </w:tblGrid>
      <w:tr w:rsidR="00D60C5C" w:rsidRPr="00383AB6" w:rsidTr="003958E3">
        <w:tblPrEx>
          <w:tblCellMar>
            <w:top w:w="0" w:type="dxa"/>
            <w:bottom w:w="0" w:type="dxa"/>
          </w:tblCellMar>
        </w:tblPrEx>
        <w:trPr>
          <w:trHeight w:val="394"/>
        </w:trPr>
        <w:tc>
          <w:tcPr>
            <w:tcW w:w="10175" w:type="dxa"/>
          </w:tcPr>
          <w:p w:rsidR="00D60C5C" w:rsidRPr="00383AB6" w:rsidRDefault="00D60C5C" w:rsidP="003958E3">
            <w:pPr>
              <w:spacing w:after="0" w:line="240" w:lineRule="auto"/>
              <w:jc w:val="center"/>
              <w:rPr>
                <w:rFonts w:cs="Calibri"/>
                <w:b/>
                <w:color w:val="1F497D"/>
                <w:sz w:val="28"/>
                <w:szCs w:val="28"/>
              </w:rPr>
            </w:pPr>
            <w:r w:rsidRPr="00383AB6">
              <w:rPr>
                <w:rFonts w:cs="Calibri"/>
                <w:b/>
                <w:color w:val="1F497D"/>
                <w:sz w:val="28"/>
                <w:szCs w:val="28"/>
              </w:rPr>
              <w:t>Please complete the following:</w:t>
            </w:r>
          </w:p>
        </w:tc>
      </w:tr>
    </w:tbl>
    <w:p w:rsidR="00D60C5C" w:rsidRPr="00383AB6" w:rsidRDefault="00D60C5C" w:rsidP="00D60C5C">
      <w:pPr>
        <w:spacing w:after="0" w:line="240" w:lineRule="auto"/>
        <w:rPr>
          <w:rFonts w:ascii="Times New Roman" w:hAnsi="Times New Roman"/>
          <w:color w:val="1F497D"/>
          <w:sz w:val="20"/>
          <w:szCs w:val="20"/>
        </w:rPr>
      </w:pPr>
    </w:p>
    <w:p w:rsidR="00D60C5C" w:rsidRPr="00383AB6" w:rsidRDefault="00D60C5C" w:rsidP="00D60C5C">
      <w:pPr>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Region/County: ________________________________________________________________________________________</w:t>
      </w:r>
    </w:p>
    <w:p w:rsidR="00D60C5C" w:rsidRPr="00383AB6" w:rsidRDefault="00D60C5C" w:rsidP="00D60C5C">
      <w:pPr>
        <w:spacing w:after="0" w:line="240" w:lineRule="auto"/>
        <w:rPr>
          <w:rFonts w:ascii="Times New Roman" w:hAnsi="Times New Roman"/>
          <w:color w:val="1F497D"/>
          <w:sz w:val="20"/>
          <w:szCs w:val="20"/>
        </w:rPr>
      </w:pPr>
    </w:p>
    <w:p w:rsidR="00D60C5C" w:rsidRPr="00383AB6" w:rsidRDefault="00D60C5C" w:rsidP="00D60C5C">
      <w:pPr>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School District: ________________________________________________________________________________________</w:t>
      </w:r>
    </w:p>
    <w:p w:rsidR="00D60C5C" w:rsidRPr="00383AB6" w:rsidRDefault="00D60C5C" w:rsidP="00D60C5C">
      <w:pPr>
        <w:spacing w:after="0" w:line="240" w:lineRule="auto"/>
        <w:rPr>
          <w:rFonts w:ascii="Times New Roman" w:hAnsi="Times New Roman"/>
          <w:color w:val="1F497D"/>
          <w:sz w:val="20"/>
          <w:szCs w:val="20"/>
        </w:rPr>
      </w:pPr>
    </w:p>
    <w:p w:rsidR="00D60C5C" w:rsidRPr="00383AB6" w:rsidRDefault="00D60C5C" w:rsidP="00D60C5C">
      <w:pPr>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Local Coordinator: _____________________________________________________________________________________</w:t>
      </w:r>
    </w:p>
    <w:p w:rsidR="00D60C5C" w:rsidRPr="00383AB6" w:rsidRDefault="00D60C5C" w:rsidP="00D60C5C">
      <w:pPr>
        <w:spacing w:after="0" w:line="240" w:lineRule="auto"/>
        <w:rPr>
          <w:rFonts w:ascii="Times New Roman" w:hAnsi="Times New Roman"/>
          <w:color w:val="1F497D"/>
          <w:sz w:val="20"/>
          <w:szCs w:val="20"/>
        </w:rPr>
      </w:pPr>
    </w:p>
    <w:p w:rsidR="00D60C5C" w:rsidRPr="00383AB6" w:rsidRDefault="00D60C5C" w:rsidP="00D60C5C">
      <w:pPr>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Number of participating Law Enforcement agencies: __________________________________________________________</w:t>
      </w:r>
    </w:p>
    <w:p w:rsidR="00D60C5C" w:rsidRPr="00383AB6" w:rsidRDefault="00D60C5C" w:rsidP="00D60C5C">
      <w:pPr>
        <w:spacing w:after="0" w:line="240" w:lineRule="auto"/>
        <w:rPr>
          <w:rFonts w:ascii="Times New Roman" w:hAnsi="Times New Roman"/>
          <w:color w:val="1F497D"/>
          <w:sz w:val="20"/>
          <w:szCs w:val="20"/>
        </w:rPr>
      </w:pPr>
    </w:p>
    <w:p w:rsidR="00D60C5C" w:rsidRPr="00383AB6" w:rsidRDefault="00D60C5C" w:rsidP="00D60C5C">
      <w:pPr>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Number of Law Enforcement Officers involved: ______________________________________________________________</w:t>
      </w:r>
    </w:p>
    <w:p w:rsidR="00D60C5C" w:rsidRPr="00383AB6" w:rsidRDefault="00D60C5C" w:rsidP="00D60C5C">
      <w:pPr>
        <w:spacing w:after="0" w:line="240" w:lineRule="auto"/>
        <w:rPr>
          <w:rFonts w:ascii="Times New Roman" w:hAnsi="Times New Roman"/>
          <w:color w:val="1F497D"/>
          <w:sz w:val="20"/>
          <w:szCs w:val="20"/>
        </w:rPr>
      </w:pPr>
    </w:p>
    <w:p w:rsidR="00D60C5C" w:rsidRPr="00383AB6" w:rsidRDefault="00D60C5C" w:rsidP="00D60C5C">
      <w:pPr>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Number of citations issued for passing a stopped school bus: ____________________________________________________</w:t>
      </w:r>
    </w:p>
    <w:p w:rsidR="00D60C5C" w:rsidRPr="00383AB6" w:rsidRDefault="00D60C5C" w:rsidP="00D60C5C">
      <w:pPr>
        <w:spacing w:after="0" w:line="240" w:lineRule="auto"/>
        <w:rPr>
          <w:rFonts w:ascii="Times New Roman" w:hAnsi="Times New Roman"/>
          <w:color w:val="1F497D"/>
          <w:sz w:val="20"/>
          <w:szCs w:val="20"/>
        </w:rPr>
      </w:pPr>
    </w:p>
    <w:p w:rsidR="00D60C5C" w:rsidRPr="00383AB6" w:rsidRDefault="00D60C5C" w:rsidP="00D60C5C">
      <w:pPr>
        <w:spacing w:after="0" w:line="240" w:lineRule="auto"/>
        <w:outlineLvl w:val="0"/>
        <w:rPr>
          <w:rFonts w:ascii="Times New Roman" w:hAnsi="Times New Roman"/>
          <w:color w:val="1F497D"/>
          <w:sz w:val="20"/>
          <w:szCs w:val="20"/>
        </w:rPr>
      </w:pPr>
      <w:r w:rsidRPr="00383AB6">
        <w:rPr>
          <w:rFonts w:ascii="Times New Roman" w:hAnsi="Times New Roman"/>
          <w:color w:val="1F497D"/>
          <w:sz w:val="20"/>
          <w:szCs w:val="20"/>
        </w:rPr>
        <w:t>Number of other citations issued:  __________________________</w:t>
      </w:r>
    </w:p>
    <w:tbl>
      <w:tblPr>
        <w:tblpPr w:leftFromText="180" w:rightFromText="180" w:vertAnchor="text" w:tblpX="109"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7"/>
      </w:tblGrid>
      <w:tr w:rsidR="00D60C5C" w:rsidRPr="00383AB6" w:rsidTr="003958E3">
        <w:tblPrEx>
          <w:tblCellMar>
            <w:top w:w="0" w:type="dxa"/>
            <w:bottom w:w="0" w:type="dxa"/>
          </w:tblCellMar>
        </w:tblPrEx>
        <w:trPr>
          <w:trHeight w:val="1304"/>
        </w:trPr>
        <w:tc>
          <w:tcPr>
            <w:tcW w:w="10297" w:type="dxa"/>
          </w:tcPr>
          <w:p w:rsidR="00D60C5C" w:rsidRPr="00383AB6" w:rsidRDefault="00D60C5C" w:rsidP="003958E3">
            <w:pPr>
              <w:spacing w:after="0" w:line="240" w:lineRule="auto"/>
              <w:rPr>
                <w:rFonts w:ascii="Times New Roman" w:hAnsi="Times New Roman"/>
                <w:color w:val="1F497D"/>
                <w:sz w:val="20"/>
                <w:szCs w:val="20"/>
              </w:rPr>
            </w:pPr>
            <w:r w:rsidRPr="00383AB6">
              <w:rPr>
                <w:rFonts w:ascii="Times New Roman" w:hAnsi="Times New Roman"/>
                <w:color w:val="1F497D"/>
                <w:sz w:val="20"/>
                <w:szCs w:val="20"/>
              </w:rPr>
              <w:t>Examples:</w:t>
            </w:r>
          </w:p>
          <w:p w:rsidR="00D60C5C" w:rsidRPr="00383AB6" w:rsidRDefault="00D60C5C" w:rsidP="003958E3">
            <w:pPr>
              <w:spacing w:after="0" w:line="240" w:lineRule="auto"/>
              <w:rPr>
                <w:rFonts w:ascii="Times New Roman" w:hAnsi="Times New Roman"/>
                <w:color w:val="1F497D"/>
                <w:sz w:val="20"/>
                <w:szCs w:val="20"/>
              </w:rPr>
            </w:pPr>
          </w:p>
        </w:tc>
      </w:tr>
    </w:tbl>
    <w:p w:rsidR="00D60C5C" w:rsidRPr="00383AB6" w:rsidRDefault="00D60C5C" w:rsidP="00D60C5C">
      <w:pPr>
        <w:spacing w:after="0" w:line="240" w:lineRule="auto"/>
        <w:rPr>
          <w:rFonts w:ascii="Times New Roman" w:hAnsi="Times New Roman"/>
          <w:color w:val="1F497D"/>
          <w:sz w:val="20"/>
          <w:szCs w:val="20"/>
        </w:rPr>
      </w:pPr>
    </w:p>
    <w:p w:rsidR="00D60C5C" w:rsidRPr="00383AB6" w:rsidRDefault="00D60C5C" w:rsidP="00D60C5C">
      <w:pPr>
        <w:spacing w:after="0" w:line="240" w:lineRule="auto"/>
        <w:rPr>
          <w:rFonts w:ascii="Times New Roman" w:hAnsi="Times New Roman"/>
          <w:color w:val="1F497D"/>
          <w:sz w:val="20"/>
          <w:szCs w:val="20"/>
        </w:rPr>
      </w:pPr>
      <w:r w:rsidRPr="00383AB6">
        <w:rPr>
          <w:rFonts w:ascii="Times New Roman" w:hAnsi="Times New Roman"/>
          <w:color w:val="1F497D"/>
          <w:sz w:val="20"/>
          <w:szCs w:val="20"/>
        </w:rPr>
        <w:t>Comments and Recommendations: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0"/>
      </w:tblGrid>
      <w:tr w:rsidR="00D60C5C" w:rsidRPr="00383AB6" w:rsidTr="003958E3">
        <w:tblPrEx>
          <w:tblCellMar>
            <w:top w:w="0" w:type="dxa"/>
            <w:bottom w:w="0" w:type="dxa"/>
          </w:tblCellMar>
        </w:tblPrEx>
        <w:trPr>
          <w:trHeight w:val="2445"/>
        </w:trPr>
        <w:tc>
          <w:tcPr>
            <w:tcW w:w="10270" w:type="dxa"/>
          </w:tcPr>
          <w:p w:rsidR="00D60C5C" w:rsidRPr="00383AB6" w:rsidRDefault="00D60C5C" w:rsidP="003958E3">
            <w:pPr>
              <w:ind w:left="-7"/>
              <w:rPr>
                <w:rFonts w:ascii="Times New Roman" w:hAnsi="Times New Roman"/>
                <w:color w:val="1F497D"/>
                <w:sz w:val="20"/>
                <w:szCs w:val="20"/>
              </w:rPr>
            </w:pPr>
          </w:p>
          <w:p w:rsidR="00D60C5C" w:rsidRPr="00383AB6" w:rsidRDefault="00D60C5C" w:rsidP="003958E3">
            <w:pPr>
              <w:ind w:left="-7"/>
              <w:rPr>
                <w:rFonts w:ascii="Times New Roman" w:hAnsi="Times New Roman"/>
                <w:color w:val="1F497D"/>
                <w:sz w:val="20"/>
                <w:szCs w:val="20"/>
              </w:rPr>
            </w:pPr>
          </w:p>
          <w:p w:rsidR="00D60C5C" w:rsidRPr="00383AB6" w:rsidRDefault="00D60C5C" w:rsidP="003958E3">
            <w:pPr>
              <w:rPr>
                <w:rFonts w:ascii="Times New Roman" w:hAnsi="Times New Roman"/>
                <w:color w:val="1F497D"/>
                <w:sz w:val="20"/>
                <w:szCs w:val="20"/>
              </w:rPr>
            </w:pPr>
          </w:p>
          <w:p w:rsidR="00D60C5C" w:rsidRPr="00383AB6" w:rsidRDefault="00D60C5C" w:rsidP="003958E3">
            <w:pPr>
              <w:ind w:left="-7"/>
              <w:rPr>
                <w:rFonts w:ascii="Times New Roman" w:hAnsi="Times New Roman"/>
                <w:color w:val="1F497D"/>
                <w:sz w:val="20"/>
                <w:szCs w:val="20"/>
              </w:rPr>
            </w:pPr>
          </w:p>
          <w:p w:rsidR="00D60C5C" w:rsidRPr="00383AB6" w:rsidRDefault="00D60C5C" w:rsidP="003958E3">
            <w:pPr>
              <w:ind w:left="-7"/>
              <w:rPr>
                <w:rFonts w:ascii="Times New Roman" w:hAnsi="Times New Roman"/>
                <w:color w:val="1F497D"/>
                <w:sz w:val="20"/>
                <w:szCs w:val="20"/>
              </w:rPr>
            </w:pPr>
          </w:p>
        </w:tc>
      </w:tr>
    </w:tbl>
    <w:p w:rsidR="00D60C5C" w:rsidRPr="00383AB6" w:rsidRDefault="00D60C5C" w:rsidP="00D60C5C">
      <w:pPr>
        <w:tabs>
          <w:tab w:val="left" w:pos="1983"/>
        </w:tabs>
        <w:rPr>
          <w:rFonts w:ascii="Times New Roman" w:hAnsi="Times New Roman"/>
          <w:color w:val="1F497D"/>
          <w:sz w:val="20"/>
          <w:szCs w:val="20"/>
        </w:rPr>
      </w:pPr>
    </w:p>
    <w:p w:rsidR="008D2CDC" w:rsidRDefault="008D2CDC" w:rsidP="008D2CDC">
      <w:pPr>
        <w:spacing w:after="0" w:line="240" w:lineRule="auto"/>
        <w:rPr>
          <w:rFonts w:ascii="Times New Roman" w:hAnsi="Times New Roman"/>
          <w:color w:val="1F497D"/>
          <w:sz w:val="24"/>
          <w:szCs w:val="24"/>
        </w:rPr>
        <w:sectPr w:rsidR="008D2CDC" w:rsidSect="004A40C3">
          <w:headerReference w:type="default" r:id="rId24"/>
          <w:pgSz w:w="12240" w:h="15840"/>
          <w:pgMar w:top="1890" w:right="630" w:bottom="1530" w:left="1080" w:header="540" w:footer="675" w:gutter="0"/>
          <w:cols w:space="720"/>
          <w:docGrid w:linePitch="360"/>
        </w:sectPr>
      </w:pPr>
    </w:p>
    <w:p w:rsidR="001C78AA" w:rsidRPr="003142C6" w:rsidRDefault="001C78AA" w:rsidP="001C0878">
      <w:pPr>
        <w:spacing w:after="0" w:line="240" w:lineRule="auto"/>
        <w:rPr>
          <w:rFonts w:ascii="Californian FB" w:hAnsi="Californian FB" w:cstheme="minorHAnsi"/>
          <w:color w:val="1F497D" w:themeColor="text2"/>
          <w:sz w:val="28"/>
          <w:szCs w:val="28"/>
        </w:rPr>
      </w:pPr>
    </w:p>
    <w:sectPr w:rsidR="001C78AA" w:rsidRPr="003142C6" w:rsidSect="000C52D9">
      <w:pgSz w:w="12240" w:h="15840"/>
      <w:pgMar w:top="720" w:right="634" w:bottom="540" w:left="1080" w:header="270" w:footer="1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7F" w:rsidRDefault="00AE6A7F" w:rsidP="00FC2FAA">
      <w:pPr>
        <w:spacing w:after="0" w:line="240" w:lineRule="auto"/>
      </w:pPr>
      <w:r>
        <w:separator/>
      </w:r>
    </w:p>
  </w:endnote>
  <w:endnote w:type="continuationSeparator" w:id="0">
    <w:p w:rsidR="00AE6A7F" w:rsidRDefault="00AE6A7F" w:rsidP="00FC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30" w:rsidRPr="003142C6" w:rsidRDefault="00712EEC" w:rsidP="008E3743">
    <w:pPr>
      <w:tabs>
        <w:tab w:val="right" w:pos="10530"/>
      </w:tabs>
      <w:spacing w:after="360"/>
      <w:ind w:left="720" w:firstLine="720"/>
      <w:rPr>
        <w:b/>
        <w:i/>
        <w:color w:val="1F497D" w:themeColor="text2"/>
        <w:sz w:val="15"/>
        <w:szCs w:val="15"/>
      </w:rPr>
    </w:pPr>
    <w:r>
      <w:rPr>
        <w:b/>
        <w:i/>
        <w:noProof/>
        <w:sz w:val="15"/>
        <w:szCs w:val="15"/>
      </w:rPr>
      <w:drawing>
        <wp:anchor distT="0" distB="0" distL="114300" distR="114300" simplePos="0" relativeHeight="251674624" behindDoc="0" locked="0" layoutInCell="1" allowOverlap="1">
          <wp:simplePos x="0" y="0"/>
          <wp:positionH relativeFrom="margin">
            <wp:posOffset>390525</wp:posOffset>
          </wp:positionH>
          <wp:positionV relativeFrom="margin">
            <wp:posOffset>7724775</wp:posOffset>
          </wp:positionV>
          <wp:extent cx="675005" cy="655320"/>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t cropped.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005" cy="655320"/>
                  </a:xfrm>
                  <a:prstGeom prst="rect">
                    <a:avLst/>
                  </a:prstGeom>
                </pic:spPr>
              </pic:pic>
            </a:graphicData>
          </a:graphic>
        </wp:anchor>
      </w:drawing>
    </w:r>
    <w:r w:rsidR="008E3743">
      <w:rPr>
        <w:b/>
        <w:i/>
        <w:noProof/>
        <w:sz w:val="15"/>
        <w:szCs w:val="15"/>
      </w:rPr>
      <w:drawing>
        <wp:anchor distT="0" distB="0" distL="114300" distR="114300" simplePos="0" relativeHeight="251673600" behindDoc="0" locked="0" layoutInCell="1" allowOverlap="1">
          <wp:simplePos x="0" y="0"/>
          <wp:positionH relativeFrom="margin">
            <wp:posOffset>-295275</wp:posOffset>
          </wp:positionH>
          <wp:positionV relativeFrom="margin">
            <wp:posOffset>7781925</wp:posOffset>
          </wp:positionV>
          <wp:extent cx="600075" cy="590550"/>
          <wp:effectExtent l="19050" t="0" r="9525" b="0"/>
          <wp:wrapThrough wrapText="bothSides">
            <wp:wrapPolygon edited="0">
              <wp:start x="-686" y="0"/>
              <wp:lineTo x="-686" y="20903"/>
              <wp:lineTo x="21943" y="20903"/>
              <wp:lineTo x="21943" y="0"/>
              <wp:lineTo x="-686" y="0"/>
            </wp:wrapPolygon>
          </wp:wrapThrough>
          <wp:docPr id="7" name="Picture 6" descr="us-ny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ny_ts.jpg"/>
                  <pic:cNvPicPr/>
                </pic:nvPicPr>
                <pic:blipFill>
                  <a:blip r:embed="rId2"/>
                  <a:stretch>
                    <a:fillRect/>
                  </a:stretch>
                </pic:blipFill>
                <pic:spPr>
                  <a:xfrm flipH="1">
                    <a:off x="0" y="0"/>
                    <a:ext cx="600075" cy="590550"/>
                  </a:xfrm>
                  <a:prstGeom prst="rect">
                    <a:avLst/>
                  </a:prstGeom>
                </pic:spPr>
              </pic:pic>
            </a:graphicData>
          </a:graphic>
        </wp:anchor>
      </w:drawing>
    </w:r>
    <w:r w:rsidR="00261BE1">
      <w:rPr>
        <w:b/>
        <w:i/>
        <w:sz w:val="15"/>
        <w:szCs w:val="15"/>
      </w:rPr>
      <w:tab/>
    </w:r>
    <w:r w:rsidR="00CD5530" w:rsidRPr="003142C6">
      <w:rPr>
        <w:b/>
        <w:i/>
        <w:color w:val="1F497D" w:themeColor="text2"/>
        <w:sz w:val="15"/>
        <w:szCs w:val="15"/>
      </w:rPr>
      <w:t>Funded by the National Highway Traffic Safety Administration with a grant from the New York State Governor’s Traffic Safety Committee.</w:t>
    </w:r>
  </w:p>
  <w:p w:rsidR="00CD5530" w:rsidRDefault="00CF6E53" w:rsidP="00CF6E53">
    <w:pPr>
      <w:pStyle w:val="Footer"/>
      <w:tabs>
        <w:tab w:val="clear" w:pos="4680"/>
        <w:tab w:val="clear" w:pos="9360"/>
        <w:tab w:val="left" w:pos="244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C7" w:rsidRDefault="00A040C7" w:rsidP="00CD5530">
    <w:pPr>
      <w:pStyle w:val="Footer"/>
      <w:tabs>
        <w:tab w:val="clear" w:pos="4680"/>
        <w:tab w:val="clear" w:pos="9360"/>
        <w:tab w:val="left" w:pos="237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AB" w:rsidRDefault="001569AB" w:rsidP="00CD5530">
    <w:pPr>
      <w:pStyle w:val="Footer"/>
      <w:tabs>
        <w:tab w:val="clear" w:pos="4680"/>
        <w:tab w:val="clear" w:pos="9360"/>
        <w:tab w:val="left" w:pos="2370"/>
      </w:tabs>
      <w:rPr>
        <w:b/>
        <w:i/>
        <w:sz w:val="14"/>
        <w:szCs w:val="14"/>
      </w:rPr>
    </w:pPr>
    <w:r>
      <w:rPr>
        <w:b/>
        <w:i/>
        <w:noProof/>
        <w:sz w:val="14"/>
        <w:szCs w:val="14"/>
      </w:rPr>
      <w:drawing>
        <wp:anchor distT="0" distB="0" distL="114300" distR="114300" simplePos="0" relativeHeight="251672576" behindDoc="0" locked="0" layoutInCell="1" allowOverlap="1">
          <wp:simplePos x="0" y="0"/>
          <wp:positionH relativeFrom="column">
            <wp:posOffset>333375</wp:posOffset>
          </wp:positionH>
          <wp:positionV relativeFrom="paragraph">
            <wp:posOffset>65405</wp:posOffset>
          </wp:positionV>
          <wp:extent cx="638175" cy="618490"/>
          <wp:effectExtent l="0" t="0" r="0" b="0"/>
          <wp:wrapThrough wrapText="bothSides">
            <wp:wrapPolygon edited="0">
              <wp:start x="0" y="0"/>
              <wp:lineTo x="0" y="20624"/>
              <wp:lineTo x="21278" y="20624"/>
              <wp:lineTo x="21278" y="0"/>
              <wp:lineTo x="0" y="0"/>
            </wp:wrapPolygon>
          </wp:wrapThrough>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tLong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8175" cy="618490"/>
                  </a:xfrm>
                  <a:prstGeom prst="rect">
                    <a:avLst/>
                  </a:prstGeom>
                </pic:spPr>
              </pic:pic>
            </a:graphicData>
          </a:graphic>
        </wp:anchor>
      </w:drawing>
    </w:r>
    <w:r>
      <w:rPr>
        <w:b/>
        <w:i/>
        <w:noProof/>
        <w:sz w:val="14"/>
        <w:szCs w:val="14"/>
      </w:rPr>
      <w:drawing>
        <wp:anchor distT="0" distB="0" distL="114300" distR="114300" simplePos="0" relativeHeight="251671552" behindDoc="0" locked="0" layoutInCell="1" allowOverlap="1">
          <wp:simplePos x="0" y="0"/>
          <wp:positionH relativeFrom="column">
            <wp:posOffset>-333375</wp:posOffset>
          </wp:positionH>
          <wp:positionV relativeFrom="paragraph">
            <wp:posOffset>74930</wp:posOffset>
          </wp:positionV>
          <wp:extent cx="571500" cy="561975"/>
          <wp:effectExtent l="19050" t="0" r="0" b="0"/>
          <wp:wrapThrough wrapText="bothSides">
            <wp:wrapPolygon edited="0">
              <wp:start x="-720" y="0"/>
              <wp:lineTo x="-720" y="21234"/>
              <wp:lineTo x="21600" y="21234"/>
              <wp:lineTo x="21600" y="0"/>
              <wp:lineTo x="-720" y="0"/>
            </wp:wrapPolygon>
          </wp:wrapThrough>
          <wp:docPr id="15" name="Picture 0" descr="us-ny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ny_ts.jpg"/>
                  <pic:cNvPicPr/>
                </pic:nvPicPr>
                <pic:blipFill>
                  <a:blip r:embed="rId2"/>
                  <a:stretch>
                    <a:fillRect/>
                  </a:stretch>
                </pic:blipFill>
                <pic:spPr>
                  <a:xfrm flipH="1">
                    <a:off x="0" y="0"/>
                    <a:ext cx="571500" cy="561975"/>
                  </a:xfrm>
                  <a:prstGeom prst="rect">
                    <a:avLst/>
                  </a:prstGeom>
                </pic:spPr>
              </pic:pic>
            </a:graphicData>
          </a:graphic>
        </wp:anchor>
      </w:drawing>
    </w:r>
    <w:r>
      <w:rPr>
        <w:b/>
        <w:i/>
        <w:sz w:val="14"/>
        <w:szCs w:val="14"/>
      </w:rPr>
      <w:t xml:space="preserve">                                                        </w:t>
    </w:r>
  </w:p>
  <w:p w:rsidR="001569AB" w:rsidRDefault="001569AB" w:rsidP="00761324">
    <w:pPr>
      <w:pStyle w:val="Footer"/>
      <w:tabs>
        <w:tab w:val="clear" w:pos="4680"/>
        <w:tab w:val="clear" w:pos="9360"/>
        <w:tab w:val="left" w:pos="2370"/>
      </w:tabs>
      <w:jc w:val="right"/>
      <w:rPr>
        <w:b/>
        <w:i/>
        <w:sz w:val="14"/>
        <w:szCs w:val="14"/>
      </w:rPr>
    </w:pPr>
  </w:p>
  <w:p w:rsidR="00F75F44" w:rsidRPr="001569AB" w:rsidRDefault="001569AB" w:rsidP="00CD5530">
    <w:pPr>
      <w:pStyle w:val="Footer"/>
      <w:tabs>
        <w:tab w:val="clear" w:pos="4680"/>
        <w:tab w:val="clear" w:pos="9360"/>
        <w:tab w:val="left" w:pos="2370"/>
      </w:tabs>
      <w:rPr>
        <w:b/>
        <w:i/>
        <w:sz w:val="14"/>
        <w:szCs w:val="14"/>
      </w:rPr>
    </w:pPr>
    <w:r>
      <w:rPr>
        <w:b/>
        <w:i/>
        <w:sz w:val="14"/>
        <w:szCs w:val="14"/>
      </w:rPr>
      <w:t xml:space="preserve">                                                                        </w:t>
    </w:r>
    <w:r w:rsidRPr="00321259">
      <w:rPr>
        <w:b/>
        <w:i/>
        <w:sz w:val="14"/>
        <w:szCs w:val="14"/>
      </w:rPr>
      <w:t>Funded by the National Highway Traffic Safety Administration with a grant from the New York State Governor’s Traffic Safety Committee.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24" w:rsidRDefault="00761324" w:rsidP="00CD5530">
    <w:pPr>
      <w:pStyle w:val="Footer"/>
      <w:tabs>
        <w:tab w:val="clear" w:pos="4680"/>
        <w:tab w:val="clear" w:pos="9360"/>
        <w:tab w:val="left" w:pos="2370"/>
      </w:tabs>
      <w:rPr>
        <w:b/>
        <w:i/>
        <w:sz w:val="14"/>
        <w:szCs w:val="14"/>
      </w:rPr>
    </w:pPr>
    <w:r>
      <w:rPr>
        <w:b/>
        <w:i/>
        <w:sz w:val="14"/>
        <w:szCs w:val="14"/>
      </w:rPr>
      <w:t xml:space="preserve">                                                        </w:t>
    </w:r>
  </w:p>
  <w:p w:rsidR="00761324" w:rsidRDefault="00761324" w:rsidP="00761324">
    <w:pPr>
      <w:pStyle w:val="Footer"/>
      <w:tabs>
        <w:tab w:val="clear" w:pos="4680"/>
        <w:tab w:val="clear" w:pos="9360"/>
        <w:tab w:val="left" w:pos="2370"/>
      </w:tabs>
      <w:jc w:val="right"/>
      <w:rPr>
        <w:b/>
        <w:i/>
        <w:sz w:val="14"/>
        <w:szCs w:val="14"/>
      </w:rPr>
    </w:pPr>
  </w:p>
  <w:p w:rsidR="00761324" w:rsidRPr="001569AB" w:rsidRDefault="00761324" w:rsidP="00CD5530">
    <w:pPr>
      <w:pStyle w:val="Footer"/>
      <w:tabs>
        <w:tab w:val="clear" w:pos="4680"/>
        <w:tab w:val="clear" w:pos="9360"/>
        <w:tab w:val="left" w:pos="2370"/>
      </w:tabs>
      <w:rPr>
        <w:b/>
        <w:i/>
        <w:sz w:val="14"/>
        <w:szCs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89" w:rsidRDefault="00712EEC" w:rsidP="00971CB4">
    <w:pPr>
      <w:pStyle w:val="Footer"/>
      <w:tabs>
        <w:tab w:val="clear" w:pos="4680"/>
        <w:tab w:val="clear" w:pos="9360"/>
        <w:tab w:val="left" w:pos="3405"/>
      </w:tabs>
      <w:spacing w:before="360"/>
      <w:rPr>
        <w:b/>
        <w:i/>
        <w:sz w:val="14"/>
        <w:szCs w:val="14"/>
      </w:rPr>
    </w:pPr>
    <w:r>
      <w:rPr>
        <w:b/>
        <w:i/>
        <w:noProof/>
        <w:sz w:val="14"/>
        <w:szCs w:val="14"/>
      </w:rPr>
      <w:drawing>
        <wp:anchor distT="0" distB="0" distL="114300" distR="114300" simplePos="0" relativeHeight="251680768" behindDoc="0" locked="0" layoutInCell="1" allowOverlap="1">
          <wp:simplePos x="0" y="0"/>
          <wp:positionH relativeFrom="margin">
            <wp:posOffset>542925</wp:posOffset>
          </wp:positionH>
          <wp:positionV relativeFrom="margin">
            <wp:posOffset>7781925</wp:posOffset>
          </wp:positionV>
          <wp:extent cx="676275" cy="655320"/>
          <wp:effectExtent l="0" t="0" r="0" b="0"/>
          <wp:wrapSquare wrapText="bothSides"/>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t cropped.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6275" cy="655320"/>
                  </a:xfrm>
                  <a:prstGeom prst="rect">
                    <a:avLst/>
                  </a:prstGeom>
                </pic:spPr>
              </pic:pic>
            </a:graphicData>
          </a:graphic>
        </wp:anchor>
      </w:drawing>
    </w:r>
    <w:r w:rsidR="009775C6">
      <w:rPr>
        <w:b/>
        <w:i/>
        <w:noProof/>
        <w:sz w:val="14"/>
        <w:szCs w:val="14"/>
      </w:rPr>
      <w:drawing>
        <wp:anchor distT="0" distB="0" distL="114300" distR="114300" simplePos="0" relativeHeight="251679744" behindDoc="0" locked="0" layoutInCell="1" allowOverlap="1">
          <wp:simplePos x="0" y="0"/>
          <wp:positionH relativeFrom="margin">
            <wp:posOffset>-142875</wp:posOffset>
          </wp:positionH>
          <wp:positionV relativeFrom="margin">
            <wp:posOffset>7820025</wp:posOffset>
          </wp:positionV>
          <wp:extent cx="600075" cy="590550"/>
          <wp:effectExtent l="19050" t="0" r="9525" b="0"/>
          <wp:wrapThrough wrapText="bothSides">
            <wp:wrapPolygon edited="0">
              <wp:start x="-686" y="0"/>
              <wp:lineTo x="-686" y="20903"/>
              <wp:lineTo x="21943" y="20903"/>
              <wp:lineTo x="21943" y="0"/>
              <wp:lineTo x="-686" y="0"/>
            </wp:wrapPolygon>
          </wp:wrapThrough>
          <wp:docPr id="20" name="Picture 6" descr="us-ny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ny_ts.jpg"/>
                  <pic:cNvPicPr/>
                </pic:nvPicPr>
                <pic:blipFill>
                  <a:blip r:embed="rId2"/>
                  <a:stretch>
                    <a:fillRect/>
                  </a:stretch>
                </pic:blipFill>
                <pic:spPr>
                  <a:xfrm flipH="1">
                    <a:off x="0" y="0"/>
                    <a:ext cx="600075" cy="590550"/>
                  </a:xfrm>
                  <a:prstGeom prst="rect">
                    <a:avLst/>
                  </a:prstGeom>
                </pic:spPr>
              </pic:pic>
            </a:graphicData>
          </a:graphic>
        </wp:anchor>
      </w:drawing>
    </w:r>
    <w:r w:rsidR="006B1189">
      <w:rPr>
        <w:b/>
        <w:i/>
        <w:sz w:val="14"/>
        <w:szCs w:val="14"/>
      </w:rPr>
      <w:t xml:space="preserve">                             </w:t>
    </w:r>
    <w:r w:rsidR="00AB5864">
      <w:rPr>
        <w:b/>
        <w:i/>
        <w:sz w:val="14"/>
        <w:szCs w:val="14"/>
      </w:rPr>
      <w:t xml:space="preserve">                                      </w:t>
    </w:r>
    <w:r w:rsidR="00AB5864" w:rsidRPr="00261BE1">
      <w:rPr>
        <w:b/>
        <w:i/>
        <w:sz w:val="15"/>
        <w:szCs w:val="15"/>
      </w:rPr>
      <w:t>Funded by the National Highway Traffic Safety Administration with a grant from the New York State Governor’s Traffic Safety Committee.</w:t>
    </w:r>
  </w:p>
  <w:p w:rsidR="006B1189" w:rsidRDefault="006B1189" w:rsidP="00761324">
    <w:pPr>
      <w:pStyle w:val="Footer"/>
      <w:tabs>
        <w:tab w:val="clear" w:pos="4680"/>
        <w:tab w:val="clear" w:pos="9360"/>
        <w:tab w:val="left" w:pos="2370"/>
      </w:tabs>
      <w:jc w:val="right"/>
      <w:rPr>
        <w:b/>
        <w:i/>
        <w:sz w:val="14"/>
        <w:szCs w:val="14"/>
      </w:rPr>
    </w:pPr>
    <w:bookmarkStart w:id="0" w:name="_GoBack"/>
    <w:bookmarkEnd w:id="0"/>
  </w:p>
  <w:p w:rsidR="006B1189" w:rsidRPr="001569AB" w:rsidRDefault="006B1189" w:rsidP="00CD5530">
    <w:pPr>
      <w:pStyle w:val="Footer"/>
      <w:tabs>
        <w:tab w:val="clear" w:pos="4680"/>
        <w:tab w:val="clear" w:pos="9360"/>
        <w:tab w:val="left" w:pos="2370"/>
      </w:tabs>
      <w:rPr>
        <w:b/>
        <w:i/>
        <w:sz w:val="14"/>
        <w:szCs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12" w:rsidRDefault="00751712" w:rsidP="00971CB4">
    <w:pPr>
      <w:pStyle w:val="Footer"/>
      <w:tabs>
        <w:tab w:val="clear" w:pos="4680"/>
        <w:tab w:val="clear" w:pos="9360"/>
        <w:tab w:val="left" w:pos="3405"/>
      </w:tabs>
      <w:spacing w:before="360"/>
      <w:rPr>
        <w:b/>
        <w:i/>
        <w:sz w:val="14"/>
        <w:szCs w:val="14"/>
      </w:rPr>
    </w:pPr>
    <w:r>
      <w:rPr>
        <w:b/>
        <w:i/>
        <w:sz w:val="14"/>
        <w:szCs w:val="14"/>
      </w:rPr>
      <w:t xml:space="preserve">                                                                   </w:t>
    </w:r>
  </w:p>
  <w:p w:rsidR="00751712" w:rsidRDefault="00751712" w:rsidP="00761324">
    <w:pPr>
      <w:pStyle w:val="Footer"/>
      <w:tabs>
        <w:tab w:val="clear" w:pos="4680"/>
        <w:tab w:val="clear" w:pos="9360"/>
        <w:tab w:val="left" w:pos="2370"/>
      </w:tabs>
      <w:jc w:val="right"/>
      <w:rPr>
        <w:b/>
        <w:i/>
        <w:sz w:val="14"/>
        <w:szCs w:val="14"/>
      </w:rPr>
    </w:pPr>
  </w:p>
  <w:p w:rsidR="00751712" w:rsidRPr="001569AB" w:rsidRDefault="00751712" w:rsidP="00CD5530">
    <w:pPr>
      <w:pStyle w:val="Footer"/>
      <w:tabs>
        <w:tab w:val="clear" w:pos="4680"/>
        <w:tab w:val="clear" w:pos="9360"/>
        <w:tab w:val="left" w:pos="2370"/>
      </w:tabs>
      <w:rPr>
        <w:b/>
        <w:i/>
        <w:sz w:val="14"/>
        <w:szCs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DC" w:rsidRPr="00D92A34" w:rsidRDefault="008D2CDC" w:rsidP="000C4F59">
    <w:pPr>
      <w:tabs>
        <w:tab w:val="right" w:pos="10530"/>
      </w:tabs>
      <w:spacing w:after="360" w:line="240" w:lineRule="auto"/>
      <w:ind w:left="720" w:firstLine="720"/>
      <w:rPr>
        <w:b/>
        <w:i/>
        <w:color w:val="1F497D"/>
        <w:sz w:val="15"/>
        <w:szCs w:val="15"/>
      </w:rPr>
    </w:pPr>
    <w:r>
      <w:rPr>
        <w:b/>
        <w:i/>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8" type="#_x0000_t75" alt="us-ny_ts.jpg" style="position:absolute;left:0;text-align:left;margin-left:-23.25pt;margin-top:612.75pt;width:47.25pt;height:46.5pt;z-index:251684864;visibility:visible;mso-position-horizontal-relative:margin;mso-position-vertical-relative:margin" wrapcoords="-686 0 -686 20903 21943 20903 21943 0 -686 0">
          <v:imagedata r:id="rId1" o:title="us-ny_ts"/>
          <w10:wrap type="through" anchorx="margin" anchory="margin"/>
        </v:shape>
      </w:pict>
    </w:r>
    <w:r>
      <w:rPr>
        <w:b/>
        <w:i/>
        <w:noProof/>
        <w:sz w:val="15"/>
        <w:szCs w:val="15"/>
      </w:rPr>
      <w:pict>
        <v:shape id="Picture 8" o:spid="_x0000_s2069" type="#_x0000_t75" alt="nyapt cropped.jpg" style="position:absolute;left:0;text-align:left;margin-left:30.75pt;margin-top:606.75pt;width:59.25pt;height:60pt;z-index:251685888;visibility:visible;mso-position-horizontal-relative:margin;mso-position-vertical-relative:margin">
          <v:imagedata r:id="rId2" o:title="nyapt cropped"/>
          <w10:wrap type="square" anchorx="margin" anchory="margin"/>
        </v:shape>
      </w:pict>
    </w:r>
    <w:r>
      <w:rPr>
        <w:b/>
        <w:i/>
        <w:sz w:val="15"/>
        <w:szCs w:val="15"/>
      </w:rPr>
      <w:tab/>
    </w:r>
    <w:r w:rsidRPr="00D92A34">
      <w:rPr>
        <w:b/>
        <w:i/>
        <w:color w:val="1F497D"/>
        <w:sz w:val="15"/>
        <w:szCs w:val="15"/>
      </w:rPr>
      <w:t>Funded by the National Highway Traffic Safety Administration with a grant from the New York State Governor’s Traffic Safety Committee.</w:t>
    </w:r>
  </w:p>
  <w:p w:rsidR="008D2CDC" w:rsidRDefault="008D2CDC" w:rsidP="00CF6E53">
    <w:pPr>
      <w:pStyle w:val="Footer"/>
      <w:tabs>
        <w:tab w:val="clear" w:pos="4680"/>
        <w:tab w:val="clear" w:pos="9360"/>
        <w:tab w:val="left" w:pos="2445"/>
      </w:tabs>
    </w:pP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DC" w:rsidRPr="00D92A34" w:rsidRDefault="008D2CDC" w:rsidP="00EC14A4">
    <w:pPr>
      <w:pStyle w:val="Footer"/>
      <w:tabs>
        <w:tab w:val="clear" w:pos="4680"/>
        <w:tab w:val="clear" w:pos="9360"/>
        <w:tab w:val="left" w:pos="3405"/>
      </w:tabs>
      <w:spacing w:after="240"/>
      <w:rPr>
        <w:b/>
        <w:i/>
        <w:color w:val="1F497D"/>
        <w:sz w:val="14"/>
        <w:szCs w:val="14"/>
      </w:rPr>
    </w:pPr>
    <w:r>
      <w:rPr>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alt="nyapt cropped.jpg" style="position:absolute;margin-left:28.5pt;margin-top:603pt;width:59.25pt;height:60pt;z-index:251689984;visibility:visible;mso-position-horizontal-relative:margin;mso-position-vertical-relative:margin">
          <v:imagedata r:id="rId1" o:title="nyapt cropped"/>
          <w10:wrap type="square" anchorx="margin" anchory="margin"/>
        </v:shape>
      </w:pict>
    </w:r>
    <w:r>
      <w:rPr>
        <w:b/>
        <w:i/>
        <w:noProof/>
        <w:sz w:val="14"/>
        <w:szCs w:val="14"/>
      </w:rPr>
      <w:pict>
        <v:shape id="_x0000_s2072" type="#_x0000_t75" alt="us-ny_ts.jpg" style="position:absolute;margin-left:-19.5pt;margin-top:608.25pt;width:47.25pt;height:46.5pt;z-index:251688960;visibility:visible;mso-position-horizontal-relative:margin;mso-position-vertical-relative:margin" wrapcoords="-686 0 -686 20903 21943 20903 21943 0 -686 0">
          <v:imagedata r:id="rId2" o:title="us-ny_ts"/>
          <w10:wrap type="through" anchorx="margin" anchory="margin"/>
        </v:shape>
      </w:pict>
    </w:r>
    <w:r>
      <w:rPr>
        <w:b/>
        <w:i/>
        <w:sz w:val="14"/>
        <w:szCs w:val="14"/>
      </w:rPr>
      <w:t xml:space="preserve">                                                             </w:t>
    </w:r>
    <w:r w:rsidRPr="00D92A34">
      <w:rPr>
        <w:b/>
        <w:i/>
        <w:color w:val="1F497D"/>
        <w:sz w:val="15"/>
        <w:szCs w:val="15"/>
      </w:rPr>
      <w:t>Funded by the National Highway Traffic Safety Administration with a grant from the New York State Governor’s Traffic Safety Committee.</w:t>
    </w:r>
  </w:p>
  <w:p w:rsidR="008D2CDC" w:rsidRDefault="008D2CDC" w:rsidP="00761324">
    <w:pPr>
      <w:pStyle w:val="Footer"/>
      <w:tabs>
        <w:tab w:val="clear" w:pos="4680"/>
        <w:tab w:val="clear" w:pos="9360"/>
        <w:tab w:val="left" w:pos="2370"/>
      </w:tabs>
      <w:jc w:val="right"/>
      <w:rPr>
        <w:b/>
        <w:i/>
        <w:sz w:val="14"/>
        <w:szCs w:val="14"/>
      </w:rPr>
    </w:pPr>
  </w:p>
  <w:p w:rsidR="008D2CDC" w:rsidRPr="001569AB" w:rsidRDefault="008D2CDC" w:rsidP="00CD5530">
    <w:pPr>
      <w:pStyle w:val="Footer"/>
      <w:tabs>
        <w:tab w:val="clear" w:pos="4680"/>
        <w:tab w:val="clear" w:pos="9360"/>
        <w:tab w:val="left" w:pos="2370"/>
      </w:tabs>
      <w:rPr>
        <w:b/>
        <w:i/>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7F" w:rsidRDefault="00AE6A7F" w:rsidP="00FC2FAA">
      <w:pPr>
        <w:spacing w:after="0" w:line="240" w:lineRule="auto"/>
      </w:pPr>
      <w:r>
        <w:separator/>
      </w:r>
    </w:p>
  </w:footnote>
  <w:footnote w:type="continuationSeparator" w:id="0">
    <w:p w:rsidR="00AE6A7F" w:rsidRDefault="00AE6A7F" w:rsidP="00FC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AA" w:rsidRDefault="00FF1077" w:rsidP="00707928">
    <w:r>
      <w:rPr>
        <w:noProof/>
        <w:lang w:eastAsia="zh-TW"/>
      </w:rPr>
      <w:pict>
        <v:shapetype id="_x0000_t202" coordsize="21600,21600" o:spt="202" path="m,l,21600r21600,l21600,xe">
          <v:stroke joinstyle="miter"/>
          <v:path gradientshapeok="t" o:connecttype="rect"/>
        </v:shapetype>
        <v:shape id="_x0000_s2049" type="#_x0000_t202" style="position:absolute;margin-left:-32.25pt;margin-top:-.75pt;width:549.75pt;height:52.45pt;z-index:251661312;mso-width-relative:margin;mso-height-relative:margin" fillcolor="#365f91 [2404]" strokecolor="#365f91 [2404]" strokeweight="3pt">
          <v:stroke linestyle="thinThin"/>
          <v:textbox style="mso-next-textbox:#_x0000_s2049">
            <w:txbxContent>
              <w:p w:rsidR="00584048" w:rsidRDefault="00FF1077">
                <w:r w:rsidRPr="00FF1077">
                  <w:rPr>
                    <w:rFonts w:ascii="Tw Cen MT" w:hAnsi="Tw Cen MT" w:cstheme="minorHAn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5pt;height:44.25pt">
                      <v:shadow color="#868686"/>
                      <v:textpath style="font-family:&quot;Tw Cen MT&quot;;font-weight:bold;font-style:italic;v-text-spacing:58985f;v-text-kern:t" trim="t" fitpath="t" string="Operation Safe Stop"/>
                    </v:shape>
                  </w:pict>
                </w:r>
              </w:p>
            </w:txbxContent>
          </v:textbox>
        </v:shape>
      </w:pict>
    </w:r>
    <w:r w:rsidR="00584048">
      <w:rPr>
        <w:noProof/>
      </w:rPr>
      <w:drawing>
        <wp:anchor distT="0" distB="0" distL="114300" distR="114300" simplePos="0" relativeHeight="251662336" behindDoc="0" locked="0" layoutInCell="0" allowOverlap="0">
          <wp:simplePos x="0" y="0"/>
          <wp:positionH relativeFrom="margin">
            <wp:posOffset>4895850</wp:posOffset>
          </wp:positionH>
          <wp:positionV relativeFrom="margin">
            <wp:posOffset>-561975</wp:posOffset>
          </wp:positionV>
          <wp:extent cx="1466850" cy="1047750"/>
          <wp:effectExtent l="19050" t="0" r="0" b="0"/>
          <wp:wrapSquare wrapText="bothSides"/>
          <wp:docPr id="2" name="Picture 1" descr="https://nyapt.org/resources/Pictures/logos/SafeSto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yapt.org/resources/Pictures/logos/SafeStopWhite.jpg"/>
                  <pic:cNvPicPr>
                    <a:picLocks noChangeAspect="1" noChangeArrowheads="1"/>
                  </pic:cNvPicPr>
                </pic:nvPicPr>
                <pic:blipFill>
                  <a:blip r:embed="rId1"/>
                  <a:srcRect/>
                  <a:stretch>
                    <a:fillRect/>
                  </a:stretch>
                </pic:blipFill>
                <pic:spPr bwMode="auto">
                  <a:xfrm>
                    <a:off x="0" y="0"/>
                    <a:ext cx="1466850" cy="10477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C7" w:rsidRDefault="00A040C7" w:rsidP="0070792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7D" w:rsidRDefault="0085177D" w:rsidP="00707928">
    <w:r>
      <w:rPr>
        <w:noProof/>
      </w:rPr>
      <w:drawing>
        <wp:anchor distT="0" distB="0" distL="114300" distR="114300" simplePos="0" relativeHeight="251669504" behindDoc="0" locked="0" layoutInCell="0" allowOverlap="0">
          <wp:simplePos x="0" y="0"/>
          <wp:positionH relativeFrom="margin">
            <wp:posOffset>5124450</wp:posOffset>
          </wp:positionH>
          <wp:positionV relativeFrom="margin">
            <wp:posOffset>-542925</wp:posOffset>
          </wp:positionV>
          <wp:extent cx="1466850" cy="1047750"/>
          <wp:effectExtent l="19050" t="0" r="0" b="0"/>
          <wp:wrapSquare wrapText="bothSides"/>
          <wp:docPr id="13" name="Picture 13" descr="https://nyapt.org/resources/Pictures/logos/SafeSto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yapt.org/resources/Pictures/logos/SafeStopWhite.jpg"/>
                  <pic:cNvPicPr>
                    <a:picLocks noChangeAspect="1" noChangeArrowheads="1"/>
                  </pic:cNvPicPr>
                </pic:nvPicPr>
                <pic:blipFill>
                  <a:blip r:embed="rId1"/>
                  <a:srcRect/>
                  <a:stretch>
                    <a:fillRect/>
                  </a:stretch>
                </pic:blipFill>
                <pic:spPr bwMode="auto">
                  <a:xfrm>
                    <a:off x="0" y="0"/>
                    <a:ext cx="1466850" cy="1047750"/>
                  </a:xfrm>
                  <a:prstGeom prst="rect">
                    <a:avLst/>
                  </a:prstGeom>
                  <a:noFill/>
                  <a:ln w="9525">
                    <a:noFill/>
                    <a:miter lim="800000"/>
                    <a:headEnd/>
                    <a:tailEnd/>
                  </a:ln>
                </pic:spPr>
              </pic:pic>
            </a:graphicData>
          </a:graphic>
        </wp:anchor>
      </w:drawing>
    </w:r>
    <w:r w:rsidR="00FF1077">
      <w:rPr>
        <w:noProof/>
        <w:lang w:eastAsia="zh-TW"/>
      </w:rPr>
      <w:pict>
        <v:shapetype id="_x0000_t202" coordsize="21600,21600" o:spt="202" path="m,l,21600r21600,l21600,xe">
          <v:stroke joinstyle="miter"/>
          <v:path gradientshapeok="t" o:connecttype="rect"/>
        </v:shapetype>
        <v:shape id="_x0000_s2053" type="#_x0000_t202" style="position:absolute;margin-left:-32.25pt;margin-top:-.75pt;width:569.25pt;height:52.45pt;z-index:251667456;mso-position-horizontal-relative:text;mso-position-vertical-relative:text;mso-width-relative:margin;mso-height-relative:margin" fillcolor="#365f91 [2404]" strokecolor="#365f91 [2404]" strokeweight="3pt">
          <v:stroke linestyle="thinThin"/>
          <v:textbox style="mso-next-textbox:#_x0000_s2053">
            <w:txbxContent>
              <w:p w:rsidR="0085177D" w:rsidRDefault="00FF1077" w:rsidP="0085177D">
                <w:r w:rsidRPr="00FF1077">
                  <w:rPr>
                    <w:rFonts w:ascii="Tw Cen MT" w:hAnsi="Tw Cen MT" w:cstheme="minorHAn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7.5pt;height:44.25pt">
                      <v:shadow color="#868686"/>
                      <v:textpath style="font-family:&quot;Tw Cen MT&quot;;font-weight:bold;font-style:italic;v-text-spacing:58985f;v-text-kern:t" trim="t" fitpath="t" string="Operation Safe Stop"/>
                    </v:shape>
                  </w:pic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24" w:rsidRDefault="00761324" w:rsidP="0070792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5E" w:rsidRDefault="006B1189" w:rsidP="006B1189">
    <w:pPr>
      <w:ind w:right="-4"/>
    </w:pPr>
    <w:r w:rsidRPr="006B1189">
      <w:rPr>
        <w:noProof/>
      </w:rPr>
      <w:drawing>
        <wp:anchor distT="0" distB="0" distL="114300" distR="114300" simplePos="0" relativeHeight="251677696" behindDoc="0" locked="0" layoutInCell="1" allowOverlap="1">
          <wp:simplePos x="0" y="0"/>
          <wp:positionH relativeFrom="margin">
            <wp:posOffset>5038725</wp:posOffset>
          </wp:positionH>
          <wp:positionV relativeFrom="margin">
            <wp:posOffset>-628650</wp:posOffset>
          </wp:positionV>
          <wp:extent cx="1466850" cy="1047750"/>
          <wp:effectExtent l="1905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yapt.org/resources/Pictures/logos/SafeStopWhite.jpg"/>
                  <pic:cNvPicPr>
                    <a:picLocks noChangeAspect="1" noChangeArrowheads="1"/>
                  </pic:cNvPicPr>
                </pic:nvPicPr>
                <pic:blipFill>
                  <a:blip r:embed="rId1"/>
                  <a:srcRect/>
                  <a:stretch>
                    <a:fillRect/>
                  </a:stretch>
                </pic:blipFill>
                <pic:spPr bwMode="auto">
                  <a:xfrm>
                    <a:off x="0" y="0"/>
                    <a:ext cx="1466850" cy="1047750"/>
                  </a:xfrm>
                  <a:prstGeom prst="rect">
                    <a:avLst/>
                  </a:prstGeom>
                  <a:noFill/>
                  <a:ln w="9525">
                    <a:noFill/>
                    <a:miter lim="800000"/>
                    <a:headEnd/>
                    <a:tailEnd/>
                  </a:ln>
                </pic:spPr>
              </pic:pic>
            </a:graphicData>
          </a:graphic>
        </wp:anchor>
      </w:drawing>
    </w:r>
    <w:r w:rsidR="00FF1077">
      <w:rPr>
        <w:noProof/>
        <w:lang w:eastAsia="zh-TW"/>
      </w:rPr>
      <w:pict>
        <v:shapetype id="_x0000_t202" coordsize="21600,21600" o:spt="202" path="m,l,21600r21600,l21600,xe">
          <v:stroke joinstyle="miter"/>
          <v:path gradientshapeok="t" o:connecttype="rect"/>
        </v:shapetype>
        <v:shape id="_x0000_s2059" type="#_x0000_t202" style="position:absolute;margin-left:-32.25pt;margin-top:-.75pt;width:549.75pt;height:52.45pt;z-index:251676672;mso-position-horizontal-relative:text;mso-position-vertical-relative:text;mso-width-relative:margin;mso-height-relative:margin" fillcolor="#365f91 [2404]" strokecolor="#365f91 [2404]" strokeweight="3pt">
          <v:stroke linestyle="thinThin"/>
          <v:textbox style="mso-next-textbox:#_x0000_s2059">
            <w:txbxContent>
              <w:p w:rsidR="00914A56" w:rsidRDefault="00FF1077">
                <w:r w:rsidRPr="00FF1077">
                  <w:rPr>
                    <w:rFonts w:ascii="Tw Cen MT" w:eastAsiaTheme="minorEastAsia" w:hAnsi="Tw Cen MT" w:cstheme="minorHAnsi"/>
                    <w:sz w:val="3276"/>
                    <w:szCs w:val="327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67.5pt;height:44.25pt">
                      <v:shadow color="#868686"/>
                      <v:textpath style="font-family:&quot;Tw Cen MT&quot;;font-weight:bold;font-style:italic;v-text-spacing:58985f;v-text-kern:t" trim="t" fitpath="t" string="Operation Safe Stop"/>
                    </v:shape>
                  </w:pict>
                </w: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12" w:rsidRDefault="00751712" w:rsidP="006B1189">
    <w:pPr>
      <w:ind w:right="-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DC" w:rsidRDefault="008D2CDC" w:rsidP="00707928">
    <w:r>
      <w:rPr>
        <w:noProof/>
        <w:lang w:eastAsia="zh-TW"/>
      </w:rPr>
      <w:pict>
        <v:shapetype id="_x0000_t202" coordsize="21600,21600" o:spt="202" path="m,l,21600r21600,l21600,xe">
          <v:stroke joinstyle="miter"/>
          <v:path gradientshapeok="t" o:connecttype="rect"/>
        </v:shapetype>
        <v:shape id="_x0000_s2066" type="#_x0000_t202" style="position:absolute;margin-left:-32.25pt;margin-top:-.75pt;width:549.75pt;height:52.45pt;z-index:251682816;mso-width-relative:margin;mso-height-relative:margin" fillcolor="#365f91" strokecolor="#365f91" strokeweight="3pt">
          <v:stroke linestyle="thinThin"/>
          <v:textbox style="mso-next-textbox:#_x0000_s2066">
            <w:txbxContent>
              <w:p w:rsidR="008D2CDC" w:rsidRDefault="008D2CDC">
                <w:r w:rsidRPr="00DA246D">
                  <w:rPr>
                    <w:rFonts w:ascii="Tw Cen MT" w:hAnsi="Tw Cen MT"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67.5pt;height:44.25pt">
                      <v:shadow color="#868686"/>
                      <v:textpath style="font-family:&quot;Tw Cen MT&quot;;font-weight:bold;font-style:italic;v-text-spacing:58985f;v-text-kern:t" trim="t" fitpath="t" string="Operation Safe Stop"/>
                    </v:shape>
                  </w:pic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7" type="#_x0000_t75" alt="https://nyapt.org/resources/Pictures/logos/SafeStopWhite.jpg" style="position:absolute;margin-left:385.5pt;margin-top:-44.25pt;width:115.5pt;height:82.5pt;z-index:251683840;visibility:visible;mso-position-horizontal-relative:margin;mso-position-vertical-relative:margin" o:allowincell="f" o:allowoverlap="f">
          <v:imagedata r:id="rId1" o:title="SafeStopWhite"/>
          <w10:wrap type="square"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DC" w:rsidRDefault="008D2CDC" w:rsidP="006B1189">
    <w:pPr>
      <w:ind w:right="-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396.75pt;margin-top:-49.5pt;width:115.5pt;height:82.5pt;z-index:251687936;visibility:visible;mso-position-horizontal-relative:margin;mso-position-vertical-relative:margin">
          <v:imagedata r:id="rId1" o:title=""/>
          <w10:wrap type="square" anchorx="margin" anchory="margin"/>
        </v:shape>
      </w:pict>
    </w:r>
    <w:r>
      <w:rPr>
        <w:noProof/>
        <w:lang w:eastAsia="zh-TW"/>
      </w:rPr>
      <w:pict>
        <v:shapetype id="_x0000_t202" coordsize="21600,21600" o:spt="202" path="m,l,21600r21600,l21600,xe">
          <v:stroke joinstyle="miter"/>
          <v:path gradientshapeok="t" o:connecttype="rect"/>
        </v:shapetype>
        <v:shape id="_x0000_s2070" type="#_x0000_t202" style="position:absolute;margin-left:-32.25pt;margin-top:-.75pt;width:549.75pt;height:52.45pt;z-index:251686912;mso-width-relative:margin;mso-height-relative:margin" fillcolor="#365f91" strokecolor="#365f91" strokeweight="3pt">
          <v:stroke linestyle="thinThin"/>
          <v:textbox style="mso-next-textbox:#_x0000_s2070">
            <w:txbxContent>
              <w:p w:rsidR="008D2CDC" w:rsidRDefault="008D2CDC">
                <w:r w:rsidRPr="00DA246D">
                  <w:rPr>
                    <w:rFonts w:ascii="Tw Cen MT" w:eastAsia="Times New Roman" w:hAnsi="Tw Cen MT" w:cs="Calibri"/>
                    <w:sz w:val="3276"/>
                    <w:szCs w:val="327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67.5pt;height:44.25pt">
                      <v:shadow color="#868686"/>
                      <v:textpath style="font-family:&quot;Tw Cen MT&quot;;font-weight:bold;font-style:italic;v-text-spacing:58985f;v-text-kern:t" trim="t" fitpath="t" string="Operation Safe Stop"/>
                    </v:shape>
                  </w:pict>
                </w:r>
              </w:p>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BA" w:rsidRDefault="00F461BA" w:rsidP="006B1189">
    <w:pPr>
      <w:ind w:right="-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396.75pt;margin-top:-49.5pt;width:115.5pt;height:82.5pt;z-index:251693056;visibility:visible;mso-position-horizontal-relative:margin;mso-position-vertical-relative:margin">
          <v:imagedata r:id="rId1" o:title=""/>
          <w10:wrap type="square" anchorx="margin" anchory="margin"/>
        </v:shape>
      </w:pict>
    </w:r>
    <w:r>
      <w:rPr>
        <w:noProof/>
        <w:lang w:eastAsia="zh-TW"/>
      </w:rPr>
      <w:pict>
        <v:shapetype id="_x0000_t202" coordsize="21600,21600" o:spt="202" path="m,l,21600r21600,l21600,xe">
          <v:stroke joinstyle="miter"/>
          <v:path gradientshapeok="t" o:connecttype="rect"/>
        </v:shapetype>
        <v:shape id="_x0000_s2074" type="#_x0000_t202" style="position:absolute;margin-left:-32.25pt;margin-top:-.75pt;width:549.75pt;height:52.45pt;z-index:251692032;mso-width-relative:margin;mso-height-relative:margin" fillcolor="#365f91" strokecolor="#365f91" strokeweight="3pt">
          <v:stroke linestyle="thinThin"/>
          <v:textbox style="mso-next-textbox:#_x0000_s2074">
            <w:txbxContent>
              <w:p w:rsidR="00F461BA" w:rsidRDefault="00F461BA">
                <w:r w:rsidRPr="00DA246D">
                  <w:rPr>
                    <w:rFonts w:ascii="Tw Cen MT" w:eastAsia="Times New Roman" w:hAnsi="Tw Cen MT" w:cs="Calibri"/>
                    <w:sz w:val="3276"/>
                    <w:szCs w:val="327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367.5pt;height:44.25pt">
                      <v:shadow color="#868686"/>
                      <v:textpath style="font-family:&quot;Tw Cen MT&quot;;font-weight:bold;font-style:italic;v-text-spacing:58985f;v-text-kern:t" trim="t" fitpath="t" string="Operation Safe Stop"/>
                    </v:shape>
                  </w:pic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A7D"/>
    <w:multiLevelType w:val="hybridMultilevel"/>
    <w:tmpl w:val="6B728AE6"/>
    <w:lvl w:ilvl="0" w:tplc="1FA0A0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32E1"/>
    <w:multiLevelType w:val="hybridMultilevel"/>
    <w:tmpl w:val="3FE80314"/>
    <w:lvl w:ilvl="0" w:tplc="997A5C5C">
      <w:start w:val="1"/>
      <w:numFmt w:val="bullet"/>
      <w:lvlText w:val=""/>
      <w:lvlJc w:val="left"/>
      <w:pPr>
        <w:ind w:left="750" w:hanging="360"/>
      </w:pPr>
      <w:rPr>
        <w:rFonts w:ascii="Times New Roman" w:hAnsi="Times New Roman" w:cs="Times New Roman" w:hint="default"/>
        <w: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333FD"/>
    <w:multiLevelType w:val="hybridMultilevel"/>
    <w:tmpl w:val="3FDE7246"/>
    <w:lvl w:ilvl="0" w:tplc="52C26A78">
      <w:start w:val="1"/>
      <w:numFmt w:val="bullet"/>
      <w:lvlText w:val=""/>
      <w:lvlJc w:val="left"/>
      <w:pPr>
        <w:ind w:left="1080" w:hanging="360"/>
      </w:pPr>
      <w:rPr>
        <w:rFonts w:ascii="Times New Roman" w:hAnsi="Times New Roman" w:cs="Times New Roman" w:hint="default"/>
        <w:shado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684326"/>
    <w:multiLevelType w:val="hybridMultilevel"/>
    <w:tmpl w:val="D08ACE02"/>
    <w:lvl w:ilvl="0" w:tplc="ACA814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172F"/>
    <w:multiLevelType w:val="hybridMultilevel"/>
    <w:tmpl w:val="5C3E16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996E31"/>
    <w:multiLevelType w:val="hybridMultilevel"/>
    <w:tmpl w:val="16CAC002"/>
    <w:lvl w:ilvl="0" w:tplc="877AE9FC">
      <w:start w:val="1"/>
      <w:numFmt w:val="bullet"/>
      <w:lvlText w:val=""/>
      <w:lvlJc w:val="left"/>
      <w:pPr>
        <w:ind w:left="720" w:hanging="360"/>
      </w:pPr>
      <w:rPr>
        <w:rFonts w:ascii="Times New Roman" w:hAnsi="Times New Roman" w:cs="Times New Roman" w:hint="default"/>
        <w: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26B78"/>
    <w:multiLevelType w:val="hybridMultilevel"/>
    <w:tmpl w:val="438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D448C"/>
    <w:multiLevelType w:val="hybridMultilevel"/>
    <w:tmpl w:val="C54C9BC8"/>
    <w:lvl w:ilvl="0" w:tplc="D9646E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41C73"/>
    <w:multiLevelType w:val="hybridMultilevel"/>
    <w:tmpl w:val="4DDC66D0"/>
    <w:lvl w:ilvl="0" w:tplc="A69A018C">
      <w:start w:val="1"/>
      <w:numFmt w:val="bullet"/>
      <w:lvlText w:val=""/>
      <w:lvlJc w:val="left"/>
      <w:pPr>
        <w:ind w:left="1080" w:hanging="360"/>
      </w:pPr>
      <w:rPr>
        <w:rFonts w:ascii="Times New Roman" w:hAnsi="Times New Roman" w:cs="Times New Roman" w:hint="default"/>
        <w:shado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CE23F7"/>
    <w:multiLevelType w:val="hybridMultilevel"/>
    <w:tmpl w:val="3D02CEBE"/>
    <w:lvl w:ilvl="0" w:tplc="0C14D2D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492EED"/>
    <w:multiLevelType w:val="hybridMultilevel"/>
    <w:tmpl w:val="947C01B6"/>
    <w:lvl w:ilvl="0" w:tplc="F98C2D6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C18E7"/>
    <w:multiLevelType w:val="hybridMultilevel"/>
    <w:tmpl w:val="BA60ABFC"/>
    <w:lvl w:ilvl="0" w:tplc="F60CF3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74840"/>
    <w:multiLevelType w:val="hybridMultilevel"/>
    <w:tmpl w:val="1A268A52"/>
    <w:lvl w:ilvl="0" w:tplc="B1C09F24">
      <w:start w:val="1"/>
      <w:numFmt w:val="bullet"/>
      <w:lvlText w:val=""/>
      <w:lvlJc w:val="left"/>
      <w:pPr>
        <w:ind w:left="720" w:hanging="360"/>
      </w:pPr>
      <w:rPr>
        <w:rFonts w:ascii="Symbol" w:hAnsi="Symbol" w:hint="default"/>
        <w: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D1099"/>
    <w:multiLevelType w:val="hybridMultilevel"/>
    <w:tmpl w:val="3B1E63A4"/>
    <w:lvl w:ilvl="0" w:tplc="F2E49998">
      <w:start w:val="1"/>
      <w:numFmt w:val="bullet"/>
      <w:lvlText w:val=""/>
      <w:lvlJc w:val="left"/>
      <w:pPr>
        <w:ind w:left="360" w:hanging="360"/>
      </w:pPr>
      <w:rPr>
        <w:rFonts w:ascii="Times New Roman" w:hAnsi="Times New Roman" w:cs="Times New Roman" w:hint="default"/>
        <w:shado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48264B"/>
    <w:multiLevelType w:val="hybridMultilevel"/>
    <w:tmpl w:val="FBAA4708"/>
    <w:lvl w:ilvl="0" w:tplc="7D9C28E2">
      <w:start w:val="1"/>
      <w:numFmt w:val="bullet"/>
      <w:lvlText w:val=""/>
      <w:lvlJc w:val="left"/>
      <w:pPr>
        <w:ind w:left="1080" w:hanging="360"/>
      </w:pPr>
      <w:rPr>
        <w:rFonts w:ascii="Times New Roman" w:hAnsi="Times New Roman" w:cs="Times New Roman" w:hint="default"/>
        <w:shado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14"/>
  </w:num>
  <w:num w:numId="6">
    <w:abstractNumId w:val="8"/>
  </w:num>
  <w:num w:numId="7">
    <w:abstractNumId w:val="5"/>
  </w:num>
  <w:num w:numId="8">
    <w:abstractNumId w:val="2"/>
  </w:num>
  <w:num w:numId="9">
    <w:abstractNumId w:val="6"/>
  </w:num>
  <w:num w:numId="10">
    <w:abstractNumId w:val="13"/>
  </w:num>
  <w:num w:numId="11">
    <w:abstractNumId w:val="9"/>
  </w:num>
  <w:num w:numId="12">
    <w:abstractNumId w:val="4"/>
  </w:num>
  <w:num w:numId="13">
    <w:abstractNumId w:val="10"/>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FC2FAA"/>
    <w:rsid w:val="0001037D"/>
    <w:rsid w:val="000263AB"/>
    <w:rsid w:val="000307D9"/>
    <w:rsid w:val="000417EE"/>
    <w:rsid w:val="000564D1"/>
    <w:rsid w:val="00057B9E"/>
    <w:rsid w:val="00091942"/>
    <w:rsid w:val="000939E3"/>
    <w:rsid w:val="000A054C"/>
    <w:rsid w:val="000A6065"/>
    <w:rsid w:val="000C52D9"/>
    <w:rsid w:val="000E65F5"/>
    <w:rsid w:val="000E70D7"/>
    <w:rsid w:val="000F0998"/>
    <w:rsid w:val="00153AAB"/>
    <w:rsid w:val="001569AB"/>
    <w:rsid w:val="00160AD4"/>
    <w:rsid w:val="001736E4"/>
    <w:rsid w:val="001B3220"/>
    <w:rsid w:val="001C0139"/>
    <w:rsid w:val="001C0878"/>
    <w:rsid w:val="001C18F5"/>
    <w:rsid w:val="001C5E74"/>
    <w:rsid w:val="001C78AA"/>
    <w:rsid w:val="00204A29"/>
    <w:rsid w:val="00236871"/>
    <w:rsid w:val="002520C6"/>
    <w:rsid w:val="002601FB"/>
    <w:rsid w:val="00261BE1"/>
    <w:rsid w:val="00267382"/>
    <w:rsid w:val="00295CE4"/>
    <w:rsid w:val="002A665B"/>
    <w:rsid w:val="002C5B94"/>
    <w:rsid w:val="002D213E"/>
    <w:rsid w:val="002D3AF7"/>
    <w:rsid w:val="00311C56"/>
    <w:rsid w:val="003142C6"/>
    <w:rsid w:val="003232CF"/>
    <w:rsid w:val="003415DA"/>
    <w:rsid w:val="0035581E"/>
    <w:rsid w:val="00381963"/>
    <w:rsid w:val="003C04BB"/>
    <w:rsid w:val="003D26EF"/>
    <w:rsid w:val="003D5893"/>
    <w:rsid w:val="003F496A"/>
    <w:rsid w:val="0041195C"/>
    <w:rsid w:val="004122F6"/>
    <w:rsid w:val="004319A0"/>
    <w:rsid w:val="00445889"/>
    <w:rsid w:val="004638FF"/>
    <w:rsid w:val="004D37A5"/>
    <w:rsid w:val="0052141B"/>
    <w:rsid w:val="00532180"/>
    <w:rsid w:val="0053689B"/>
    <w:rsid w:val="00575967"/>
    <w:rsid w:val="00584048"/>
    <w:rsid w:val="005F5AE2"/>
    <w:rsid w:val="005F5F24"/>
    <w:rsid w:val="00610AD0"/>
    <w:rsid w:val="00610E8D"/>
    <w:rsid w:val="00624196"/>
    <w:rsid w:val="00663994"/>
    <w:rsid w:val="00683B2D"/>
    <w:rsid w:val="00694488"/>
    <w:rsid w:val="006A4F9E"/>
    <w:rsid w:val="006B04A5"/>
    <w:rsid w:val="006B1189"/>
    <w:rsid w:val="006B2EEC"/>
    <w:rsid w:val="006D29CC"/>
    <w:rsid w:val="006E023A"/>
    <w:rsid w:val="006F4328"/>
    <w:rsid w:val="006F62A9"/>
    <w:rsid w:val="0070264B"/>
    <w:rsid w:val="00702B54"/>
    <w:rsid w:val="00707928"/>
    <w:rsid w:val="00712EC9"/>
    <w:rsid w:val="00712EEC"/>
    <w:rsid w:val="00737ECF"/>
    <w:rsid w:val="00743B28"/>
    <w:rsid w:val="00751712"/>
    <w:rsid w:val="007556CE"/>
    <w:rsid w:val="00761324"/>
    <w:rsid w:val="007628E9"/>
    <w:rsid w:val="00765CFE"/>
    <w:rsid w:val="007704F0"/>
    <w:rsid w:val="007A1CC3"/>
    <w:rsid w:val="007A62C3"/>
    <w:rsid w:val="007D3E1A"/>
    <w:rsid w:val="00821157"/>
    <w:rsid w:val="0084194D"/>
    <w:rsid w:val="0085177D"/>
    <w:rsid w:val="00854A69"/>
    <w:rsid w:val="0086473D"/>
    <w:rsid w:val="008712EA"/>
    <w:rsid w:val="0087276E"/>
    <w:rsid w:val="008A2977"/>
    <w:rsid w:val="008B0E93"/>
    <w:rsid w:val="008D2CDC"/>
    <w:rsid w:val="008D48B5"/>
    <w:rsid w:val="008D5B4F"/>
    <w:rsid w:val="008E3743"/>
    <w:rsid w:val="008E3E5C"/>
    <w:rsid w:val="008E479F"/>
    <w:rsid w:val="008E7A39"/>
    <w:rsid w:val="008F388D"/>
    <w:rsid w:val="00914A56"/>
    <w:rsid w:val="00944410"/>
    <w:rsid w:val="00962F61"/>
    <w:rsid w:val="00971CB4"/>
    <w:rsid w:val="009775C6"/>
    <w:rsid w:val="0098534E"/>
    <w:rsid w:val="00987935"/>
    <w:rsid w:val="00A040C7"/>
    <w:rsid w:val="00A07583"/>
    <w:rsid w:val="00A2092F"/>
    <w:rsid w:val="00A2573A"/>
    <w:rsid w:val="00A66A2F"/>
    <w:rsid w:val="00A72985"/>
    <w:rsid w:val="00A82506"/>
    <w:rsid w:val="00A91281"/>
    <w:rsid w:val="00A965B6"/>
    <w:rsid w:val="00AA2531"/>
    <w:rsid w:val="00AB5864"/>
    <w:rsid w:val="00AC3C19"/>
    <w:rsid w:val="00AC4FA0"/>
    <w:rsid w:val="00AD1344"/>
    <w:rsid w:val="00AD1EC0"/>
    <w:rsid w:val="00AE6374"/>
    <w:rsid w:val="00AE6A7F"/>
    <w:rsid w:val="00B6377A"/>
    <w:rsid w:val="00B7162F"/>
    <w:rsid w:val="00B836BD"/>
    <w:rsid w:val="00BA76B4"/>
    <w:rsid w:val="00BC0276"/>
    <w:rsid w:val="00BE1966"/>
    <w:rsid w:val="00BF0363"/>
    <w:rsid w:val="00BF03FD"/>
    <w:rsid w:val="00C02BBB"/>
    <w:rsid w:val="00C46B91"/>
    <w:rsid w:val="00C46C21"/>
    <w:rsid w:val="00C51E0C"/>
    <w:rsid w:val="00C55222"/>
    <w:rsid w:val="00CB7F94"/>
    <w:rsid w:val="00CD5530"/>
    <w:rsid w:val="00CE0E5C"/>
    <w:rsid w:val="00CF6E53"/>
    <w:rsid w:val="00D017A1"/>
    <w:rsid w:val="00D2119F"/>
    <w:rsid w:val="00D230F0"/>
    <w:rsid w:val="00D37382"/>
    <w:rsid w:val="00D60C5C"/>
    <w:rsid w:val="00D727EA"/>
    <w:rsid w:val="00DE7DBB"/>
    <w:rsid w:val="00DF1B5E"/>
    <w:rsid w:val="00DF7CD0"/>
    <w:rsid w:val="00E00C1B"/>
    <w:rsid w:val="00E02F3D"/>
    <w:rsid w:val="00E05977"/>
    <w:rsid w:val="00E13D70"/>
    <w:rsid w:val="00E40127"/>
    <w:rsid w:val="00E41B96"/>
    <w:rsid w:val="00E42230"/>
    <w:rsid w:val="00E43D20"/>
    <w:rsid w:val="00E5349B"/>
    <w:rsid w:val="00E57B40"/>
    <w:rsid w:val="00E86E96"/>
    <w:rsid w:val="00EA3C3B"/>
    <w:rsid w:val="00EC6AE8"/>
    <w:rsid w:val="00ED42FE"/>
    <w:rsid w:val="00EF7F30"/>
    <w:rsid w:val="00F00E34"/>
    <w:rsid w:val="00F316F2"/>
    <w:rsid w:val="00F40215"/>
    <w:rsid w:val="00F46178"/>
    <w:rsid w:val="00F461BA"/>
    <w:rsid w:val="00F66385"/>
    <w:rsid w:val="00F7370A"/>
    <w:rsid w:val="00F75F44"/>
    <w:rsid w:val="00FA4DF9"/>
    <w:rsid w:val="00FA4E88"/>
    <w:rsid w:val="00FB54AE"/>
    <w:rsid w:val="00FC2FAA"/>
    <w:rsid w:val="00FE5F20"/>
    <w:rsid w:val="00FF1077"/>
    <w:rsid w:val="00FF5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_x0000_s1033"/>
        <o:r id="V:Rule14" type="connector" idref="#_x0000_s1042"/>
        <o:r id="V:Rule15" type="connector" idref="#_x0000_s1026"/>
        <o:r id="V:Rule16" type="connector" idref="#_x0000_s1037"/>
        <o:r id="V:Rule17" type="connector" idref="#_x0000_s1028"/>
        <o:r id="V:Rule18" type="connector" idref="#_x0000_s1029"/>
        <o:r id="V:Rule19" type="connector" idref="#_x0000_s1046"/>
        <o:r id="V:Rule20" type="connector" idref="#_x0000_s1045"/>
        <o:r id="V:Rule21" type="connector" idref="#_x0000_s1044"/>
        <o:r id="V:Rule22" type="connector" idref="#_x0000_s1040"/>
        <o:r id="V:Rule23" type="connector" idref="#_x0000_s1034"/>
        <o:r id="V:Rule24" type="connector" idref="#_x0000_s1035"/>
        <o:r id="V:Rule25" type="connector" idref="#_x0000_s1048"/>
        <o:r id="V:Rule26" type="connector" idref="#_x0000_s1049"/>
        <o:r id="V:Rule27" type="connector" idref="#_x0000_s1050"/>
        <o:r id="V:Rule28" type="connector" idref="#_x0000_s1051"/>
        <o:r id="V:Rule29" type="connector" idref="#_x0000_s1052"/>
        <o:r id="V:Rule30" type="connector" idref="#_x0000_s1053"/>
        <o:r id="V:Rule31" type="connector" idref="#_x0000_s1054"/>
        <o:r id="V:Rule32" type="connector" idref="#_x0000_s1055"/>
        <o:r id="V:Rule33" type="connector" idref="#_x0000_s1056"/>
        <o:r id="V:Rule34" type="connector" idref="#_x0000_s1057"/>
        <o:r id="V:Rule35" type="connector" idref="#_x0000_s1058"/>
        <o:r id="V:Rule47" type="connector" idref="#_x0000_s1070"/>
        <o:r id="V:Rule48" type="connector" idref="#_x0000_s1071"/>
        <o:r id="V:Rule49" type="connector" idref="#_x0000_s1072"/>
        <o:r id="V:Rule50" type="connector" idref="#_x0000_s1073"/>
        <o:r id="V:Rule51" type="connector" idref="#_x0000_s1074"/>
        <o:r id="V:Rule52" type="connector" idref="#_x0000_s1075"/>
        <o:r id="V:Rule53" type="connector" idref="#_x0000_s1076"/>
        <o:r id="V:Rule5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FAA"/>
  </w:style>
  <w:style w:type="paragraph" w:styleId="Footer">
    <w:name w:val="footer"/>
    <w:basedOn w:val="Normal"/>
    <w:link w:val="FooterChar"/>
    <w:uiPriority w:val="99"/>
    <w:unhideWhenUsed/>
    <w:rsid w:val="00FC2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FAA"/>
  </w:style>
  <w:style w:type="paragraph" w:styleId="BalloonText">
    <w:name w:val="Balloon Text"/>
    <w:basedOn w:val="Normal"/>
    <w:link w:val="BalloonTextChar"/>
    <w:uiPriority w:val="99"/>
    <w:semiHidden/>
    <w:unhideWhenUsed/>
    <w:rsid w:val="00FC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AA"/>
    <w:rPr>
      <w:rFonts w:ascii="Tahoma" w:hAnsi="Tahoma" w:cs="Tahoma"/>
      <w:sz w:val="16"/>
      <w:szCs w:val="16"/>
    </w:rPr>
  </w:style>
  <w:style w:type="table" w:styleId="TableGrid">
    <w:name w:val="Table Grid"/>
    <w:basedOn w:val="TableNormal"/>
    <w:uiPriority w:val="59"/>
    <w:rsid w:val="00FC2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6E96"/>
    <w:pPr>
      <w:ind w:left="720"/>
      <w:contextualSpacing/>
    </w:pPr>
  </w:style>
  <w:style w:type="paragraph" w:styleId="DocumentMap">
    <w:name w:val="Document Map"/>
    <w:basedOn w:val="Normal"/>
    <w:link w:val="DocumentMapChar"/>
    <w:uiPriority w:val="99"/>
    <w:semiHidden/>
    <w:unhideWhenUsed/>
    <w:rsid w:val="008517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1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E0E41-9052-4874-B0D5-3A69E6DE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Heffner</dc:creator>
  <cp:lastModifiedBy>Kristie Heffner</cp:lastModifiedBy>
  <cp:revision>4</cp:revision>
  <cp:lastPrinted>2020-02-11T01:59:00Z</cp:lastPrinted>
  <dcterms:created xsi:type="dcterms:W3CDTF">2020-03-21T21:27:00Z</dcterms:created>
  <dcterms:modified xsi:type="dcterms:W3CDTF">2020-03-21T21:30:00Z</dcterms:modified>
</cp:coreProperties>
</file>